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1D16" w14:textId="4405B613" w:rsidR="00380D64" w:rsidRPr="00B7653F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B7653F">
        <w:rPr>
          <w:rFonts w:cs="Arial"/>
          <w:b/>
          <w:bCs/>
          <w:color w:val="auto"/>
          <w:lang w:val="de-DE"/>
        </w:rPr>
        <w:t>Invisivent</w:t>
      </w:r>
      <w:r w:rsidRPr="00B7653F">
        <w:rPr>
          <w:rFonts w:cs="Arial"/>
          <w:b/>
          <w:bCs/>
          <w:color w:val="auto"/>
          <w:vertAlign w:val="superscript"/>
          <w:lang w:val="de-DE"/>
        </w:rPr>
        <w:t>®</w:t>
      </w:r>
      <w:r w:rsidRPr="00B7653F">
        <w:rPr>
          <w:rFonts w:cs="Arial"/>
          <w:b/>
          <w:bCs/>
          <w:color w:val="auto"/>
          <w:lang w:val="de-DE"/>
        </w:rPr>
        <w:t xml:space="preserve"> AIR </w:t>
      </w:r>
      <w:r w:rsidR="00B7653F" w:rsidRPr="00B7653F">
        <w:rPr>
          <w:rFonts w:cs="Arial"/>
          <w:b/>
          <w:bCs/>
          <w:color w:val="auto"/>
          <w:lang w:val="de-DE"/>
        </w:rPr>
        <w:t>H</w:t>
      </w:r>
      <w:r w:rsidR="00B7653F">
        <w:rPr>
          <w:rFonts w:cs="Arial"/>
          <w:b/>
          <w:bCs/>
          <w:color w:val="auto"/>
          <w:lang w:val="de-DE"/>
        </w:rPr>
        <w:t>IGH</w:t>
      </w:r>
    </w:p>
    <w:p w14:paraId="6055A6BD" w14:textId="77777777" w:rsidR="00380D64" w:rsidRPr="00B7653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de-DE"/>
        </w:rPr>
      </w:pPr>
    </w:p>
    <w:p w14:paraId="18670197" w14:textId="77777777" w:rsidR="00656351" w:rsidRPr="00656351" w:rsidRDefault="00656351" w:rsidP="00656351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656351">
        <w:rPr>
          <w:rFonts w:cs="Arial"/>
          <w:caps w:val="0"/>
          <w:color w:val="auto"/>
          <w:sz w:val="16"/>
          <w:szCs w:val="16"/>
        </w:rPr>
        <w:t xml:space="preserve">Renson NV, Maalbeekstraat 10, 8790 Waregem – </w:t>
      </w:r>
      <w:proofErr w:type="spellStart"/>
      <w:r w:rsidRPr="00656351"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4F6466EB" w14:textId="1DC88A61" w:rsidR="00380D64" w:rsidRPr="00A2733C" w:rsidRDefault="00656351" w:rsidP="00656351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A2733C">
        <w:rPr>
          <w:rFonts w:cs="Arial"/>
          <w:caps w:val="0"/>
          <w:color w:val="auto"/>
          <w:sz w:val="16"/>
          <w:szCs w:val="16"/>
          <w:lang w:val="de-DE"/>
        </w:rPr>
        <w:t xml:space="preserve">Tel. +49 (0)406 687 0140, </w:t>
      </w:r>
      <w:r w:rsidR="00A2733C">
        <w:fldChar w:fldCharType="begin"/>
      </w:r>
      <w:r w:rsidR="00A2733C" w:rsidRPr="00A2733C">
        <w:rPr>
          <w:lang w:val="de-DE"/>
        </w:rPr>
        <w:instrText>HYPERLINK "mailto:architektensupport@renson.net"</w:instrText>
      </w:r>
      <w:r w:rsidR="00A2733C">
        <w:fldChar w:fldCharType="separate"/>
      </w:r>
      <w:r w:rsidR="00A2733C" w:rsidRPr="00E24FBC">
        <w:rPr>
          <w:rStyle w:val="Hyperlink"/>
          <w:rFonts w:cs="Arial"/>
          <w:caps w:val="0"/>
          <w:sz w:val="16"/>
          <w:szCs w:val="16"/>
          <w:lang w:val="de-DE"/>
        </w:rPr>
        <w:t>architektensupport@renson.net</w:t>
      </w:r>
      <w:r w:rsidR="00A2733C">
        <w:fldChar w:fldCharType="end"/>
      </w:r>
      <w:r w:rsidRPr="00A2733C">
        <w:rPr>
          <w:rFonts w:cs="Arial"/>
          <w:caps w:val="0"/>
          <w:color w:val="auto"/>
          <w:sz w:val="16"/>
          <w:szCs w:val="16"/>
          <w:lang w:val="de-DE"/>
        </w:rPr>
        <w:t>, www.renson.eu</w:t>
      </w:r>
    </w:p>
    <w:p w14:paraId="59CD37DC" w14:textId="77777777" w:rsidR="00812FF3" w:rsidRPr="00A2733C" w:rsidRDefault="00812FF3" w:rsidP="00812FF3">
      <w:pPr>
        <w:pStyle w:val="besteksubtitel"/>
        <w:rPr>
          <w:rFonts w:ascii="Arial" w:hAnsi="Arial" w:cs="Arial"/>
          <w:lang w:val="de-DE"/>
        </w:rPr>
      </w:pPr>
    </w:p>
    <w:p w14:paraId="30E4E1BE" w14:textId="77777777" w:rsidR="007814E8" w:rsidRPr="00A2733C" w:rsidRDefault="007814E8" w:rsidP="00812FF3">
      <w:pPr>
        <w:pStyle w:val="besteksubtitel"/>
        <w:rPr>
          <w:rFonts w:ascii="Arial" w:hAnsi="Arial" w:cs="Arial"/>
          <w:lang w:val="de-DE"/>
        </w:rPr>
      </w:pPr>
    </w:p>
    <w:p w14:paraId="1B746AAD" w14:textId="77777777" w:rsidR="00AA5A71" w:rsidRDefault="00F740D0" w:rsidP="00AA5A7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</w:pPr>
      <w:r w:rsidRPr="00F91678">
        <w:rPr>
          <w:rFonts w:ascii="Arial" w:hAnsi="Arial" w:cs="Arial"/>
          <w:bCs/>
          <w:lang w:val="de-DE"/>
        </w:rPr>
        <w:t>P</w:t>
      </w:r>
      <w:r w:rsidR="00794A11" w:rsidRPr="00F91678">
        <w:rPr>
          <w:rFonts w:ascii="Arial" w:hAnsi="Arial" w:cs="Arial"/>
          <w:bCs/>
          <w:lang w:val="de-DE"/>
        </w:rPr>
        <w:t>RODUKTEIGENSCHAFTEN</w:t>
      </w:r>
      <w:r w:rsidR="00812FF3" w:rsidRPr="00F91678">
        <w:rPr>
          <w:rFonts w:ascii="Arial" w:hAnsi="Arial" w:cs="Arial"/>
          <w:bCs/>
          <w:lang w:val="de-DE"/>
        </w:rPr>
        <w:t xml:space="preserve"> </w:t>
      </w:r>
      <w:r w:rsidR="00812FF3"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(</w:t>
      </w:r>
      <w:r w:rsidR="006B3CE5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Rot markierter Text kann je nach Wunsch gelöscht werden</w:t>
      </w:r>
      <w:r w:rsidR="00812FF3"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)</w:t>
      </w:r>
    </w:p>
    <w:p w14:paraId="4F02A85A" w14:textId="77777777" w:rsidR="00AA5A71" w:rsidRDefault="00AA5A71" w:rsidP="00AA5A71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</w:pPr>
    </w:p>
    <w:p w14:paraId="424312FC" w14:textId="66DF3611" w:rsidR="00DE42FF" w:rsidRDefault="008E6405" w:rsidP="00752A7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DE42FF">
        <w:rPr>
          <w:rFonts w:ascii="Arial" w:hAnsi="Arial" w:cs="Arial"/>
          <w:caps w:val="0"/>
          <w:sz w:val="19"/>
          <w:szCs w:val="19"/>
          <w:lang w:val="de-DE"/>
        </w:rPr>
        <w:t>T</w:t>
      </w:r>
      <w:r>
        <w:rPr>
          <w:rFonts w:ascii="Arial" w:hAnsi="Arial" w:cs="Arial"/>
          <w:caps w:val="0"/>
          <w:sz w:val="19"/>
          <w:szCs w:val="19"/>
          <w:lang w:val="de-DE"/>
        </w:rPr>
        <w:t>yp</w:t>
      </w:r>
      <w:r w:rsidR="00DE42FF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="00DE42F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thermisch getrennte, schalldämmende, selbstregelnde </w:t>
      </w:r>
      <w:r w:rsidR="000968BC">
        <w:rPr>
          <w:rFonts w:ascii="Arial" w:hAnsi="Arial" w:cs="Arial"/>
          <w:b w:val="0"/>
          <w:caps w:val="0"/>
          <w:sz w:val="19"/>
          <w:szCs w:val="19"/>
          <w:lang w:val="de-DE"/>
        </w:rPr>
        <w:t>Klapplüftung</w:t>
      </w:r>
      <w:r w:rsidR="000968BC" w:rsidRPr="000968B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9D2585">
        <w:rPr>
          <w:rFonts w:ascii="Arial" w:hAnsi="Arial" w:cs="Arial"/>
          <w:b w:val="0"/>
          <w:caps w:val="0"/>
          <w:sz w:val="19"/>
          <w:szCs w:val="19"/>
          <w:lang w:val="de-DE"/>
        </w:rPr>
        <w:t>für Montage</w:t>
      </w:r>
      <w:r w:rsidR="00DE42F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auf dem </w:t>
      </w:r>
      <w:r w:rsidR="000D3B6E">
        <w:rPr>
          <w:rFonts w:ascii="Arial" w:hAnsi="Arial" w:cs="Arial"/>
          <w:b w:val="0"/>
          <w:caps w:val="0"/>
          <w:sz w:val="19"/>
          <w:szCs w:val="19"/>
          <w:lang w:val="de-DE"/>
        </w:rPr>
        <w:t>R</w:t>
      </w:r>
      <w:r w:rsidR="00DE42FF">
        <w:rPr>
          <w:rFonts w:ascii="Arial" w:hAnsi="Arial" w:cs="Arial"/>
          <w:b w:val="0"/>
          <w:caps w:val="0"/>
          <w:sz w:val="19"/>
          <w:szCs w:val="19"/>
          <w:lang w:val="de-DE"/>
        </w:rPr>
        <w:t>ahmen</w:t>
      </w:r>
    </w:p>
    <w:p w14:paraId="48FF09D8" w14:textId="77777777" w:rsidR="00DE42FF" w:rsidRPr="00DE42FF" w:rsidRDefault="00DE42FF" w:rsidP="00DE42F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06EFE757" w14:textId="03893857" w:rsidR="00775A81" w:rsidRPr="00F91678" w:rsidRDefault="00775A81" w:rsidP="00752A7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A</w:t>
      </w:r>
      <w:r w:rsidR="005D5A88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kustischer Komfort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:</w:t>
      </w:r>
    </w:p>
    <w:p w14:paraId="3C8AA289" w14:textId="3AD9F5C7" w:rsidR="00775A81" w:rsidRPr="00F91678" w:rsidRDefault="00846D78" w:rsidP="00A6311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Standardmäßig mit schalldämmendem Material ausgestattet</w:t>
      </w:r>
      <w:r w:rsidR="009A4F7C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9A4F7C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="00481180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PUR-Schaum</w:t>
      </w:r>
      <w:r w:rsidR="009A4F7C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  <w:r w:rsidR="009A4F7C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</w:p>
    <w:p w14:paraId="2D8A48DF" w14:textId="3CD7C2A9" w:rsidR="00B6331F" w:rsidRPr="00F91678" w:rsidRDefault="00BB62B8" w:rsidP="00775A8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Integrierter akustischer Schaum</w:t>
      </w:r>
      <w:r w:rsidR="009A4F7C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9B367B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kein</w:t>
      </w:r>
      <w:r w:rsidR="00BC5B3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zusätzliches akustisches Modul </w:t>
      </w:r>
      <w:r w:rsidR="000E51D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auf der Innenseite</w:t>
      </w:r>
    </w:p>
    <w:p w14:paraId="4674160C" w14:textId="3FA1BBA9" w:rsidR="004B531D" w:rsidRPr="00F91678" w:rsidRDefault="006928CB" w:rsidP="008F0192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Entspricht der </w:t>
      </w:r>
      <w:r w:rsidR="009440EF" w:rsidRPr="00F91678">
        <w:rPr>
          <w:rFonts w:ascii="Arial" w:hAnsi="Arial" w:cs="Arial"/>
          <w:caps w:val="0"/>
          <w:sz w:val="19"/>
          <w:szCs w:val="19"/>
          <w:lang w:val="de-DE"/>
        </w:rPr>
        <w:t>akustischen Klasse 1</w:t>
      </w:r>
      <w:r w:rsidR="009440E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gemäß</w:t>
      </w:r>
      <w:r w:rsidR="00F9588A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F9588A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NBN S 01-400-1</w:t>
      </w:r>
    </w:p>
    <w:p w14:paraId="220B1782" w14:textId="77777777" w:rsidR="00753ABF" w:rsidRPr="00F91678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de-DE"/>
        </w:rPr>
      </w:pPr>
    </w:p>
    <w:p w14:paraId="2C5F9767" w14:textId="0DFA26DB" w:rsidR="00753ABF" w:rsidRPr="00F91678" w:rsidRDefault="009440E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Sel</w:t>
      </w:r>
      <w:r w:rsidR="00AE315C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bstregelnde</w:t>
      </w:r>
      <w:r w:rsidR="00F86D32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s Ventil </w:t>
      </w:r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(P3)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</w:p>
    <w:p w14:paraId="6A400F93" w14:textId="0E8B7E21" w:rsidR="00753ABF" w:rsidRPr="00F91678" w:rsidRDefault="00AE315C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Selbstreg</w:t>
      </w:r>
      <w:r w:rsidR="00D51B5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el</w:t>
      </w:r>
      <w:r w:rsidR="00D056B3"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="00D51B5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ffekt bei Druckunterschieden ab </w:t>
      </w:r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2 </w:t>
      </w:r>
      <w:proofErr w:type="spellStart"/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Pa</w:t>
      </w:r>
      <w:proofErr w:type="spellEnd"/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</w:p>
    <w:p w14:paraId="7E94467E" w14:textId="637D3037" w:rsidR="00A42EF4" w:rsidRPr="00F91678" w:rsidRDefault="00A42EF4" w:rsidP="00BB18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Reagiert automatisch auf </w:t>
      </w:r>
      <w:r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Druck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unterschieden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/Windstärke und kann vom Benutzer nicht beeinflusst werden.</w:t>
      </w:r>
    </w:p>
    <w:p w14:paraId="2403F91E" w14:textId="1F3E9F87" w:rsidR="00033A97" w:rsidRPr="00F91678" w:rsidRDefault="00033A97" w:rsidP="00BB18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Gewährleistet einen konstanten Luft</w:t>
      </w:r>
      <w:r w:rsidR="006A474D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volumen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strom und verringert Energieverluste.</w:t>
      </w:r>
    </w:p>
    <w:p w14:paraId="1C456189" w14:textId="2ECF1397" w:rsidR="00BB1877" w:rsidRPr="00F91678" w:rsidRDefault="00BB1877" w:rsidP="00BB1877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701FAF72" w14:textId="7F49CBA4" w:rsidR="00BB1877" w:rsidRPr="00F91678" w:rsidRDefault="000A02CB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Verstellbares Aluminium-Innenventil leitet den Luftstrom nach oben: </w:t>
      </w:r>
      <w:proofErr w:type="spellStart"/>
      <w:r w:rsidR="00A8250A" w:rsidRPr="00A8250A">
        <w:rPr>
          <w:rFonts w:ascii="Arial" w:hAnsi="Arial" w:cs="Arial"/>
          <w:caps w:val="0"/>
          <w:sz w:val="19"/>
          <w:szCs w:val="19"/>
          <w:lang w:val="de-DE"/>
        </w:rPr>
        <w:t>Coandă</w:t>
      </w:r>
      <w:proofErr w:type="spellEnd"/>
      <w:r w:rsidR="00A8250A" w:rsidRPr="00A8250A">
        <w:rPr>
          <w:rFonts w:ascii="Arial" w:hAnsi="Arial" w:cs="Arial"/>
          <w:caps w:val="0"/>
          <w:sz w:val="19"/>
          <w:szCs w:val="19"/>
          <w:lang w:val="de-DE"/>
        </w:rPr>
        <w:t>-Effekt</w:t>
      </w:r>
    </w:p>
    <w:p w14:paraId="603A26ED" w14:textId="7C4ECF05" w:rsidR="00BB1877" w:rsidRPr="00F91678" w:rsidRDefault="000A02CB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proofErr w:type="spellStart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Ungelochte</w:t>
      </w:r>
      <w:proofErr w:type="spellEnd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, regelbare</w:t>
      </w:r>
      <w:r w:rsidR="002021F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 Innenventil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</w:t>
      </w:r>
      <w:r w:rsidR="006D5FB4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Greifkante</w:t>
      </w:r>
      <w:r w:rsidR="006A474D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A474D" w:rsidRPr="00F91678">
        <w:rPr>
          <w:rFonts w:ascii="Arial" w:hAnsi="Arial" w:cs="Arial"/>
          <w:caps w:val="0"/>
          <w:sz w:val="19"/>
          <w:szCs w:val="19"/>
          <w:lang w:val="de-DE"/>
        </w:rPr>
        <w:t>5 mögliche Positionen</w:t>
      </w:r>
    </w:p>
    <w:p w14:paraId="1E912A20" w14:textId="1A23B401" w:rsidR="00F93638" w:rsidRPr="00F91678" w:rsidRDefault="00567B32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caps w:val="0"/>
          <w:sz w:val="19"/>
          <w:szCs w:val="19"/>
          <w:lang w:val="de-DE"/>
        </w:rPr>
        <w:t>Kondensationsfrei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aufgrund des </w:t>
      </w:r>
      <w:r w:rsidRPr="00F91678">
        <w:rPr>
          <w:rFonts w:ascii="Arial" w:hAnsi="Arial" w:cs="Arial"/>
          <w:caps w:val="0"/>
          <w:sz w:val="19"/>
          <w:szCs w:val="19"/>
          <w:lang w:val="de-DE"/>
        </w:rPr>
        <w:t>wärmeisolierenden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Profils a</w:t>
      </w:r>
      <w:r w:rsidR="002021F4">
        <w:rPr>
          <w:rFonts w:ascii="Arial" w:hAnsi="Arial" w:cs="Arial"/>
          <w:b w:val="0"/>
          <w:caps w:val="0"/>
          <w:sz w:val="19"/>
          <w:szCs w:val="19"/>
          <w:lang w:val="de-DE"/>
        </w:rPr>
        <w:t>m Innenventil</w:t>
      </w:r>
    </w:p>
    <w:p w14:paraId="099B55DB" w14:textId="77777777" w:rsidR="00BB1877" w:rsidRPr="00F91678" w:rsidRDefault="00BB1877" w:rsidP="00BB1877">
      <w:pPr>
        <w:pStyle w:val="besteksubtitel"/>
        <w:ind w:left="426"/>
        <w:rPr>
          <w:rFonts w:ascii="Arial" w:hAnsi="Arial" w:cs="Arial"/>
          <w:sz w:val="19"/>
          <w:szCs w:val="19"/>
          <w:lang w:val="de-DE"/>
        </w:rPr>
      </w:pPr>
    </w:p>
    <w:p w14:paraId="2DF9DC01" w14:textId="7FB41EE6" w:rsidR="00753ABF" w:rsidRPr="00D654C2" w:rsidRDefault="00D1419F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72BFA">
        <w:rPr>
          <w:rFonts w:ascii="Arial" w:hAnsi="Arial" w:cs="Arial"/>
          <w:caps w:val="0"/>
          <w:sz w:val="19"/>
          <w:szCs w:val="19"/>
          <w:lang w:val="de-DE"/>
        </w:rPr>
        <w:t>Insektenschutz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unsichtbares, </w:t>
      </w:r>
      <w:bookmarkStart w:id="0" w:name="_Hlk32483825"/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perforiertes Innenprofil (3,9 x 9,8 mm)</w:t>
      </w:r>
      <w:bookmarkEnd w:id="0"/>
    </w:p>
    <w:p w14:paraId="3C12622E" w14:textId="77777777" w:rsidR="00D654C2" w:rsidRPr="00F91678" w:rsidRDefault="00D654C2" w:rsidP="00D654C2">
      <w:pPr>
        <w:pStyle w:val="besteksubtitel"/>
        <w:rPr>
          <w:rFonts w:ascii="Arial" w:hAnsi="Arial" w:cs="Arial"/>
          <w:b w:val="0"/>
          <w:sz w:val="19"/>
          <w:szCs w:val="19"/>
          <w:lang w:val="de-DE"/>
        </w:rPr>
      </w:pPr>
    </w:p>
    <w:p w14:paraId="10C37FF0" w14:textId="7B0A205A" w:rsidR="00753ABF" w:rsidRPr="00F91678" w:rsidRDefault="008E5F63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1" w:name="_Hlk32483268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Einfache Reini</w:t>
      </w:r>
      <w:r w:rsidR="006505D4">
        <w:rPr>
          <w:rFonts w:ascii="Arial" w:hAnsi="Arial" w:cs="Arial"/>
          <w:bCs/>
          <w:caps w:val="0"/>
          <w:sz w:val="19"/>
          <w:szCs w:val="19"/>
          <w:lang w:val="de-DE"/>
        </w:rPr>
        <w:t>g</w:t>
      </w: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ung</w:t>
      </w:r>
      <w:r w:rsidR="00AF7123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:</w:t>
      </w:r>
      <w:r w:rsidR="00276297" w:rsidRPr="00F9167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276297" w:rsidRPr="00F91678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abnehmbares Innenprofil + abnehmbarer</w:t>
      </w:r>
      <w:r w:rsidR="00114E55" w:rsidRPr="00F91678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 Akustikschaum</w:t>
      </w:r>
    </w:p>
    <w:bookmarkEnd w:id="1"/>
    <w:p w14:paraId="64105042" w14:textId="6318714B" w:rsidR="00753ABF" w:rsidRPr="00F91678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de-DE"/>
        </w:rPr>
      </w:pPr>
    </w:p>
    <w:p w14:paraId="60E3ECFC" w14:textId="417BBDEA" w:rsidR="00753ABF" w:rsidRPr="00F91678" w:rsidRDefault="00282890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2" w:name="_Hlk32483282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Betäti</w:t>
      </w:r>
      <w:r w:rsidR="00887F66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gung</w:t>
      </w:r>
      <w:r w:rsidR="00753ABF" w:rsidRPr="00F91678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="00887F66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Handbedienung, Zugschnu</w:t>
      </w:r>
      <w:r w:rsidR="00B7636E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r, Einhängestange</w:t>
      </w:r>
      <w:bookmarkEnd w:id="2"/>
      <w:r w:rsidR="00257083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, Motor</w:t>
      </w:r>
      <w:r w:rsidR="00753ABF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br/>
      </w:r>
    </w:p>
    <w:p w14:paraId="230766CD" w14:textId="2D5CEA80" w:rsidR="00753ABF" w:rsidRPr="00F91678" w:rsidRDefault="009333A9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3" w:name="_Hlk32483316"/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Endbearbeitung</w:t>
      </w:r>
      <w:r w:rsidR="00753ABF" w:rsidRPr="00F91678">
        <w:rPr>
          <w:rFonts w:ascii="Arial" w:hAnsi="Arial" w:cs="Arial"/>
          <w:bCs/>
          <w:caps w:val="0"/>
          <w:sz w:val="19"/>
          <w:szCs w:val="19"/>
          <w:lang w:val="de-DE"/>
        </w:rPr>
        <w:t>: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14:paraId="6DFF857C" w14:textId="610A54B8" w:rsidR="00753ABF" w:rsidRPr="00F91678" w:rsidRDefault="009333A9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Eloxiert</w:t>
      </w:r>
      <w:r w:rsidR="00753ABF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 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(E6/EV1) / </w:t>
      </w:r>
      <w:r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pulverbeschichtet </w:t>
      </w: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in denselben RAL-Farben</w:t>
      </w:r>
      <w:r w:rsidR="00850B2E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wie die Fensterprofile / </w:t>
      </w:r>
      <w:r w:rsidR="00850B2E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>zweifarbig</w:t>
      </w:r>
      <w:r w:rsidR="00753ABF" w:rsidRPr="00F91678">
        <w:rPr>
          <w:rFonts w:ascii="Arial" w:hAnsi="Arial" w:cs="Arial"/>
          <w:b w:val="0"/>
          <w:caps w:val="0"/>
          <w:color w:val="FF0000"/>
          <w:sz w:val="19"/>
          <w:szCs w:val="19"/>
          <w:lang w:val="de-DE"/>
        </w:rPr>
        <w:t xml:space="preserve"> </w:t>
      </w:r>
    </w:p>
    <w:p w14:paraId="7EB0DD08" w14:textId="667EFE6A" w:rsidR="00753ABF" w:rsidRPr="00447E86" w:rsidRDefault="007C0C2D" w:rsidP="00447E86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caps w:val="0"/>
          <w:sz w:val="19"/>
          <w:szCs w:val="19"/>
          <w:lang w:val="de-DE"/>
        </w:rPr>
      </w:pPr>
      <w:r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Farbe der Endkappen = </w:t>
      </w:r>
      <w:r w:rsidR="00447E86" w:rsidRPr="00447E86">
        <w:rPr>
          <w:rFonts w:ascii="Arial" w:hAnsi="Arial" w:cs="Arial"/>
          <w:b w:val="0"/>
          <w:caps w:val="0"/>
          <w:sz w:val="19"/>
          <w:szCs w:val="19"/>
          <w:lang w:val="de-DE"/>
        </w:rPr>
        <w:t>Standard-Massenendkappen (</w:t>
      </w:r>
      <w:proofErr w:type="spellStart"/>
      <w:r w:rsidR="00447E86" w:rsidRPr="00447E86">
        <w:rPr>
          <w:rFonts w:ascii="Arial" w:hAnsi="Arial" w:cs="Arial"/>
          <w:b w:val="0"/>
          <w:caps w:val="0"/>
          <w:sz w:val="19"/>
          <w:szCs w:val="19"/>
          <w:lang w:val="de-DE"/>
        </w:rPr>
        <w:t>best</w:t>
      </w:r>
      <w:proofErr w:type="spellEnd"/>
      <w:r w:rsidR="00447E86" w:rsidRPr="00447E8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match), Massenendkappen nach Wahl, Lackierte Endkappen</w:t>
      </w:r>
    </w:p>
    <w:p w14:paraId="621C66D4" w14:textId="77777777" w:rsidR="00753ABF" w:rsidRPr="00F91678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de-DE"/>
        </w:rPr>
      </w:pPr>
    </w:p>
    <w:p w14:paraId="76A1B4A5" w14:textId="4BA99EF5" w:rsidR="00753ABF" w:rsidRPr="00F91678" w:rsidRDefault="007C0C2D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F91678">
        <w:rPr>
          <w:rFonts w:ascii="Arial" w:hAnsi="Arial" w:cs="Arial"/>
          <w:bCs/>
          <w:caps w:val="0"/>
          <w:sz w:val="19"/>
          <w:szCs w:val="19"/>
          <w:lang w:val="de-DE"/>
        </w:rPr>
        <w:t>Bauhöhe</w:t>
      </w:r>
      <w:r w:rsidR="00753ABF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65 mm / </w:t>
      </w:r>
      <w:r w:rsidR="005A61E3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sichtbare Außenöffnung</w:t>
      </w:r>
      <w:r w:rsidR="00F91678" w:rsidRPr="00F91678">
        <w:rPr>
          <w:rFonts w:ascii="Arial" w:hAnsi="Arial" w:cs="Arial"/>
          <w:b w:val="0"/>
          <w:caps w:val="0"/>
          <w:sz w:val="19"/>
          <w:szCs w:val="19"/>
          <w:lang w:val="de-DE"/>
        </w:rPr>
        <w:t>: 33 mm</w:t>
      </w:r>
    </w:p>
    <w:bookmarkEnd w:id="3"/>
    <w:p w14:paraId="349C11C8" w14:textId="77777777" w:rsidR="00753ABF" w:rsidRPr="00F91678" w:rsidRDefault="00753ABF" w:rsidP="00753ABF">
      <w:pPr>
        <w:pStyle w:val="besteksubtitel"/>
        <w:rPr>
          <w:rFonts w:ascii="Arial" w:hAnsi="Arial" w:cs="Arial"/>
          <w:caps w:val="0"/>
          <w:sz w:val="19"/>
          <w:szCs w:val="19"/>
          <w:lang w:val="de-DE"/>
        </w:rPr>
      </w:pPr>
    </w:p>
    <w:p w14:paraId="6262F89A" w14:textId="1C8615B6" w:rsidR="00753ABF" w:rsidRPr="00FC686A" w:rsidRDefault="001F2EE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4" w:name="_Hlk32483367"/>
      <w:r w:rsidRPr="00FC686A">
        <w:rPr>
          <w:rFonts w:ascii="Arial" w:hAnsi="Arial" w:cs="Arial"/>
          <w:bCs/>
          <w:caps w:val="0"/>
          <w:sz w:val="19"/>
          <w:szCs w:val="19"/>
          <w:lang w:val="de-DE"/>
        </w:rPr>
        <w:t>Versenkter Einbau auf dem Fensterp</w:t>
      </w:r>
      <w:r w:rsidR="00FC686A" w:rsidRPr="00FC686A">
        <w:rPr>
          <w:rFonts w:ascii="Arial" w:hAnsi="Arial" w:cs="Arial"/>
          <w:bCs/>
          <w:caps w:val="0"/>
          <w:sz w:val="19"/>
          <w:szCs w:val="19"/>
          <w:lang w:val="de-DE"/>
        </w:rPr>
        <w:t>rofil</w:t>
      </w:r>
      <w:r w:rsidR="00753ABF" w:rsidRPr="00FC686A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753ABF"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(0 mm </w:t>
      </w:r>
      <w:r w:rsidR="00FC686A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Glasabzug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smaß</w:t>
      </w:r>
      <w:r w:rsidR="00753ABF"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): </w:t>
      </w:r>
    </w:p>
    <w:p w14:paraId="51B6EF71" w14:textId="4D321C31" w:rsidR="00FC686A" w:rsidRPr="00FC686A" w:rsidRDefault="00FC686A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eeignet für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ensterprofilstärken von 50 bis </w:t>
      </w:r>
      <w:r w:rsidR="00326A5B">
        <w:rPr>
          <w:rFonts w:ascii="Arial" w:hAnsi="Arial" w:cs="Arial"/>
          <w:b w:val="0"/>
          <w:caps w:val="0"/>
          <w:sz w:val="19"/>
          <w:szCs w:val="19"/>
          <w:lang w:val="de-DE"/>
        </w:rPr>
        <w:t>202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(und dicker auf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</w:t>
      </w:r>
      <w:r w:rsidRPr="00FC686A">
        <w:rPr>
          <w:rFonts w:ascii="Arial" w:hAnsi="Arial" w:cs="Arial"/>
          <w:b w:val="0"/>
          <w:caps w:val="0"/>
          <w:sz w:val="19"/>
          <w:szCs w:val="19"/>
          <w:lang w:val="de-DE"/>
        </w:rPr>
        <w:t>nfrage)</w:t>
      </w:r>
    </w:p>
    <w:p w14:paraId="5119D788" w14:textId="77777777" w:rsidR="00C92F47" w:rsidRPr="00C92F47" w:rsidRDefault="00C92F47" w:rsidP="004F247C">
      <w:pPr>
        <w:pStyle w:val="besteksubtitel"/>
        <w:numPr>
          <w:ilvl w:val="1"/>
          <w:numId w:val="4"/>
        </w:numPr>
        <w:rPr>
          <w:rFonts w:cs="Arial"/>
          <w:sz w:val="19"/>
          <w:szCs w:val="19"/>
          <w:lang w:val="de-DE"/>
        </w:rPr>
      </w:pPr>
      <w:r w:rsidRPr="00C92F4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Komplett versenkte Installation </w:t>
      </w:r>
      <w:r w:rsidRPr="00C92F47">
        <w:rPr>
          <w:rFonts w:ascii="Arial" w:hAnsi="Arial" w:cs="Arial"/>
          <w:caps w:val="0"/>
          <w:sz w:val="19"/>
          <w:szCs w:val="19"/>
          <w:lang w:val="de-DE"/>
        </w:rPr>
        <w:t>im Innen- und Außenbereich</w:t>
      </w:r>
      <w:r w:rsidRPr="00C92F4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möglich (völlig unsichtbar)</w:t>
      </w:r>
    </w:p>
    <w:bookmarkEnd w:id="4"/>
    <w:p w14:paraId="73F79E6C" w14:textId="35902AA9" w:rsidR="00753ABF" w:rsidRPr="00C92F47" w:rsidRDefault="005A3C5C" w:rsidP="004F247C">
      <w:pPr>
        <w:pStyle w:val="besteksubtitel"/>
        <w:numPr>
          <w:ilvl w:val="1"/>
          <w:numId w:val="4"/>
        </w:numPr>
        <w:rPr>
          <w:rFonts w:cs="Arial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Wahlweise mit </w:t>
      </w:r>
      <w:r w:rsidRPr="00F44A41">
        <w:rPr>
          <w:rFonts w:ascii="Arial" w:hAnsi="Arial" w:cs="Arial"/>
          <w:caps w:val="0"/>
          <w:sz w:val="19"/>
          <w:szCs w:val="19"/>
          <w:lang w:val="de-DE"/>
        </w:rPr>
        <w:t>Designkappe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erhältlich </w:t>
      </w:r>
    </w:p>
    <w:p w14:paraId="7D85986E" w14:textId="77777777" w:rsidR="00753ABF" w:rsidRPr="00C92F47" w:rsidRDefault="00753ABF" w:rsidP="00753ABF">
      <w:pPr>
        <w:pStyle w:val="besteksubtitel"/>
        <w:ind w:left="786"/>
        <w:rPr>
          <w:rFonts w:cs="Arial"/>
          <w:sz w:val="19"/>
          <w:szCs w:val="19"/>
          <w:lang w:val="de-DE"/>
        </w:rPr>
      </w:pPr>
    </w:p>
    <w:p w14:paraId="0935B644" w14:textId="329F289C" w:rsidR="00753ABF" w:rsidRPr="00DF02BC" w:rsidRDefault="00F6697D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de-DE"/>
        </w:rPr>
      </w:pPr>
      <w:bookmarkStart w:id="5" w:name="_Hlk32483468"/>
      <w:r w:rsidRPr="00F6697D">
        <w:rPr>
          <w:rFonts w:ascii="Arial" w:hAnsi="Arial" w:cs="Arial"/>
          <w:caps w:val="0"/>
          <w:sz w:val="19"/>
          <w:szCs w:val="19"/>
          <w:lang w:val="de-DE"/>
        </w:rPr>
        <w:t>Perfekt luftdichte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F02BC">
        <w:rPr>
          <w:rFonts w:ascii="Arial" w:hAnsi="Arial" w:cs="Arial"/>
          <w:caps w:val="0"/>
          <w:sz w:val="19"/>
          <w:szCs w:val="19"/>
          <w:lang w:val="de-DE"/>
        </w:rPr>
        <w:t>Befestigung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am Fensterprofil durch </w:t>
      </w:r>
      <w:proofErr w:type="spellStart"/>
      <w:r w:rsidR="007875C4" w:rsidRPr="00F6697D">
        <w:rPr>
          <w:rFonts w:ascii="Arial" w:hAnsi="Arial" w:cs="Arial"/>
          <w:caps w:val="0"/>
          <w:sz w:val="19"/>
          <w:szCs w:val="19"/>
          <w:lang w:val="de-DE"/>
        </w:rPr>
        <w:t>koextrudierte</w:t>
      </w:r>
      <w:proofErr w:type="spellEnd"/>
      <w:r w:rsidRPr="00F6697D">
        <w:rPr>
          <w:rFonts w:ascii="Arial" w:hAnsi="Arial" w:cs="Arial"/>
          <w:caps w:val="0"/>
          <w:sz w:val="19"/>
          <w:szCs w:val="19"/>
          <w:lang w:val="de-DE"/>
        </w:rPr>
        <w:t>, flexible Abdichtung</w:t>
      </w:r>
      <w:r w:rsidRPr="00F6697D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über die gesamte Länge der Fensterlüftung, einschließlich der Endkappen.  </w:t>
      </w:r>
      <w:r w:rsidR="00753ABF" w:rsidRPr="00DF02B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bookmarkEnd w:id="5"/>
    <w:p w14:paraId="6C9DFD62" w14:textId="77777777" w:rsidR="00753ABF" w:rsidRPr="00DF02BC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de-DE"/>
        </w:rPr>
      </w:pPr>
    </w:p>
    <w:p w14:paraId="040E78AA" w14:textId="7F2D18BE" w:rsidR="00753ABF" w:rsidRPr="00753ABF" w:rsidRDefault="00DF02BC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bookmarkStart w:id="6" w:name="_Hlk32483505"/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Einbau</w:t>
      </w:r>
      <w:proofErr w:type="spellEnd"/>
      <w:r w:rsidR="00753ABF">
        <w:rPr>
          <w:rFonts w:ascii="Arial" w:hAnsi="Arial" w:cs="Arial"/>
          <w:bCs/>
          <w:caps w:val="0"/>
          <w:sz w:val="19"/>
          <w:szCs w:val="19"/>
          <w:lang w:val="en-GB"/>
        </w:rPr>
        <w:t>:</w:t>
      </w:r>
    </w:p>
    <w:p w14:paraId="3A37C024" w14:textId="78D4C035" w:rsidR="00753ABF" w:rsidRPr="006E485E" w:rsidRDefault="006E485E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ensterlüftung </w:t>
      </w:r>
      <w:r w:rsidRPr="006E485E">
        <w:rPr>
          <w:rFonts w:ascii="Arial" w:hAnsi="Arial" w:cs="Arial"/>
          <w:caps w:val="0"/>
          <w:sz w:val="19"/>
          <w:szCs w:val="19"/>
          <w:lang w:val="de-DE"/>
        </w:rPr>
        <w:t>direkt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mit </w:t>
      </w:r>
      <w:r>
        <w:rPr>
          <w:rFonts w:ascii="Arial" w:hAnsi="Arial" w:cs="Arial"/>
          <w:caps w:val="0"/>
          <w:sz w:val="19"/>
          <w:szCs w:val="19"/>
          <w:lang w:val="de-DE"/>
        </w:rPr>
        <w:t>S</w:t>
      </w:r>
      <w:r w:rsidRPr="006E485E">
        <w:rPr>
          <w:rFonts w:ascii="Arial" w:hAnsi="Arial" w:cs="Arial"/>
          <w:caps w:val="0"/>
          <w:sz w:val="19"/>
          <w:szCs w:val="19"/>
          <w:lang w:val="de-DE"/>
        </w:rPr>
        <w:t>chrauben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am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F</w:t>
      </w:r>
      <w:r w:rsidRPr="006E485E">
        <w:rPr>
          <w:rFonts w:ascii="Arial" w:hAnsi="Arial" w:cs="Arial"/>
          <w:b w:val="0"/>
          <w:caps w:val="0"/>
          <w:sz w:val="19"/>
          <w:szCs w:val="19"/>
          <w:lang w:val="de-DE"/>
        </w:rPr>
        <w:t>enster befestigen.</w:t>
      </w:r>
    </w:p>
    <w:p w14:paraId="07D2E944" w14:textId="5B966081" w:rsidR="00753ABF" w:rsidRPr="00E21200" w:rsidRDefault="00BE0793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E2120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Im PVC-Körper </w:t>
      </w:r>
      <w:r w:rsidR="00990454">
        <w:rPr>
          <w:rFonts w:ascii="Arial" w:hAnsi="Arial" w:cs="Arial"/>
          <w:b w:val="0"/>
          <w:caps w:val="0"/>
          <w:sz w:val="19"/>
          <w:szCs w:val="19"/>
          <w:lang w:val="de-DE"/>
        </w:rPr>
        <w:t>ist eine</w:t>
      </w:r>
      <w:r w:rsidRPr="00E2120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E2120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Schraub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zone</w:t>
      </w:r>
      <w:r w:rsidR="00990454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vorgesehen</w:t>
      </w:r>
    </w:p>
    <w:p w14:paraId="414B946B" w14:textId="165E1004" w:rsidR="00753ABF" w:rsidRPr="00742F36" w:rsidRDefault="00742F36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742F36">
        <w:rPr>
          <w:rFonts w:ascii="Arial" w:hAnsi="Arial" w:cs="Arial"/>
          <w:caps w:val="0"/>
          <w:sz w:val="19"/>
          <w:szCs w:val="19"/>
          <w:lang w:val="de-DE"/>
        </w:rPr>
        <w:t xml:space="preserve">Zusätzliche </w:t>
      </w:r>
      <w:r w:rsidR="00474687">
        <w:rPr>
          <w:rFonts w:ascii="Arial" w:hAnsi="Arial" w:cs="Arial"/>
          <w:caps w:val="0"/>
          <w:sz w:val="19"/>
          <w:szCs w:val="19"/>
          <w:lang w:val="de-DE"/>
        </w:rPr>
        <w:t>Schraubzone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urch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Aluminium-Außenprofil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rmöglicht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Produkt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j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ederzeit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z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v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erankern,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hne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die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Wärmebrücke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es Fensterprofils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z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b</w:t>
      </w:r>
      <w:r w:rsidRPr="00742F36">
        <w:rPr>
          <w:rFonts w:ascii="Arial" w:hAnsi="Arial" w:cs="Arial"/>
          <w:b w:val="0"/>
          <w:caps w:val="0"/>
          <w:sz w:val="19"/>
          <w:szCs w:val="19"/>
          <w:lang w:val="de-DE"/>
        </w:rPr>
        <w:t>eschädigen</w:t>
      </w:r>
    </w:p>
    <w:p w14:paraId="0B89A7FD" w14:textId="50A85AF1" w:rsidR="00753ABF" w:rsidRPr="00B2517F" w:rsidRDefault="00BB06AD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B251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Schnelle und einfache </w:t>
      </w:r>
      <w:r w:rsidR="00B2517F" w:rsidRPr="00B2517F">
        <w:rPr>
          <w:rFonts w:ascii="Arial" w:hAnsi="Arial" w:cs="Arial"/>
          <w:b w:val="0"/>
          <w:caps w:val="0"/>
          <w:sz w:val="19"/>
          <w:szCs w:val="19"/>
          <w:lang w:val="de-DE"/>
        </w:rPr>
        <w:t>Installation m</w:t>
      </w:r>
      <w:r w:rsidR="00B2517F">
        <w:rPr>
          <w:rFonts w:ascii="Arial" w:hAnsi="Arial" w:cs="Arial"/>
          <w:b w:val="0"/>
          <w:caps w:val="0"/>
          <w:sz w:val="19"/>
          <w:szCs w:val="19"/>
          <w:lang w:val="de-DE"/>
        </w:rPr>
        <w:t>it dem Monoblockprinzip</w:t>
      </w:r>
    </w:p>
    <w:p w14:paraId="3AFE4397" w14:textId="1140CB11" w:rsidR="00753ABF" w:rsidRPr="00330F87" w:rsidRDefault="00C60D9E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>Garantierte</w:t>
      </w:r>
      <w:r w:rsidR="00753ABF"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330F87">
        <w:rPr>
          <w:rFonts w:ascii="Arial" w:hAnsi="Arial" w:cs="Arial"/>
          <w:bCs/>
          <w:caps w:val="0"/>
          <w:sz w:val="19"/>
          <w:szCs w:val="19"/>
          <w:lang w:val="de-DE"/>
        </w:rPr>
        <w:t>Stabilität</w:t>
      </w:r>
      <w:r w:rsidR="00330F87" w:rsidRPr="00330F87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="00330F87" w:rsidRPr="00330F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des Fensters und der Fensterlüftung mit dem </w:t>
      </w:r>
      <w:proofErr w:type="spellStart"/>
      <w:r w:rsidR="00330F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Monobloc</w:t>
      </w:r>
      <w:proofErr w:type="spellEnd"/>
      <w:r w:rsidR="004746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-P</w:t>
      </w:r>
      <w:r w:rsidR="00330F87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rinzi</w:t>
      </w:r>
      <w:r w:rsidR="00EB71C1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 xml:space="preserve">p + </w:t>
      </w:r>
      <w:r w:rsidR="00EB71C1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zusätzliche Verstärkung mit Schrauben </w:t>
      </w:r>
      <w:r w:rsidR="00EB71C1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im Körper (alle 280 mm)</w:t>
      </w:r>
      <w:r w:rsidR="00753ABF" w:rsidRPr="00330F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14:paraId="4773D7EA" w14:textId="01533BB0" w:rsidR="00753ABF" w:rsidRPr="005C466E" w:rsidRDefault="001222BE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5C466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Verfügt über eine </w:t>
      </w:r>
      <w:r w:rsidRPr="005C466E">
        <w:rPr>
          <w:rFonts w:ascii="Arial" w:hAnsi="Arial" w:cs="Arial"/>
          <w:caps w:val="0"/>
          <w:sz w:val="19"/>
          <w:szCs w:val="19"/>
          <w:lang w:val="de-DE"/>
        </w:rPr>
        <w:t>Euronut-</w:t>
      </w:r>
      <w:proofErr w:type="spellStart"/>
      <w:r w:rsidRPr="005C466E">
        <w:rPr>
          <w:rFonts w:ascii="Arial" w:hAnsi="Arial" w:cs="Arial"/>
          <w:caps w:val="0"/>
          <w:sz w:val="19"/>
          <w:szCs w:val="19"/>
          <w:lang w:val="de-DE"/>
        </w:rPr>
        <w:t>Dübelnut</w:t>
      </w:r>
      <w:proofErr w:type="spellEnd"/>
      <w:r w:rsidR="005C466E" w:rsidRPr="005C466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</w:t>
      </w:r>
      <w:r w:rsidR="005C466E">
        <w:rPr>
          <w:rFonts w:ascii="Arial" w:hAnsi="Arial" w:cs="Arial"/>
          <w:b w:val="0"/>
          <w:caps w:val="0"/>
          <w:sz w:val="19"/>
          <w:szCs w:val="19"/>
          <w:lang w:val="de-DE"/>
        </w:rPr>
        <w:t>ür eine einwandfreie Verankerung an der Wand</w:t>
      </w:r>
    </w:p>
    <w:p w14:paraId="422F009A" w14:textId="77777777" w:rsidR="00753ABF" w:rsidRPr="005C466E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de-DE"/>
        </w:rPr>
      </w:pPr>
    </w:p>
    <w:p w14:paraId="2036F08F" w14:textId="15A8A545" w:rsidR="00753ABF" w:rsidRPr="00083568" w:rsidRDefault="0017032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7" w:name="_Hlk32483566"/>
      <w:bookmarkEnd w:id="6"/>
      <w:r w:rsidRPr="00083568">
        <w:rPr>
          <w:rFonts w:ascii="Arial" w:hAnsi="Arial" w:cs="Arial"/>
          <w:bCs/>
          <w:caps w:val="0"/>
          <w:sz w:val="19"/>
          <w:szCs w:val="19"/>
          <w:lang w:val="de-DE"/>
        </w:rPr>
        <w:t>Sorgt für eine</w:t>
      </w:r>
      <w:r w:rsidR="00083568" w:rsidRPr="00083568">
        <w:rPr>
          <w:rFonts w:ascii="Arial" w:hAnsi="Arial" w:cs="Arial"/>
          <w:bCs/>
          <w:caps w:val="0"/>
          <w:sz w:val="19"/>
          <w:szCs w:val="19"/>
          <w:lang w:val="de-DE"/>
        </w:rPr>
        <w:t>n</w:t>
      </w:r>
      <w:r w:rsidRPr="00083568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ästhetische</w:t>
      </w:r>
      <w:r w:rsidR="00083568" w:rsidRPr="00083568">
        <w:rPr>
          <w:rFonts w:ascii="Arial" w:hAnsi="Arial" w:cs="Arial"/>
          <w:bCs/>
          <w:caps w:val="0"/>
          <w:sz w:val="19"/>
          <w:szCs w:val="19"/>
          <w:lang w:val="de-DE"/>
        </w:rPr>
        <w:t>n Innenausbau</w:t>
      </w:r>
      <w:r w:rsidR="00753ABF" w:rsidRPr="00083568">
        <w:rPr>
          <w:rFonts w:ascii="Arial" w:hAnsi="Arial" w:cs="Arial"/>
          <w:b w:val="0"/>
          <w:caps w:val="0"/>
          <w:sz w:val="19"/>
          <w:szCs w:val="19"/>
          <w:lang w:val="de-DE"/>
        </w:rPr>
        <w:t>:</w:t>
      </w:r>
    </w:p>
    <w:p w14:paraId="76B764E7" w14:textId="39EBD32B" w:rsidR="00753ABF" w:rsidRPr="00426D55" w:rsidRDefault="00083568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Luftdichter </w:t>
      </w:r>
      <w:proofErr w:type="spellStart"/>
      <w:r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>Nassputz</w:t>
      </w:r>
      <w:proofErr w:type="spellEnd"/>
      <w:r w:rsidR="00753ABF"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30318"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lässt sich </w:t>
      </w:r>
      <w:r w:rsidR="00426D55" w:rsidRPr="00426D55">
        <w:rPr>
          <w:rFonts w:ascii="Arial" w:hAnsi="Arial" w:cs="Arial"/>
          <w:b w:val="0"/>
          <w:caps w:val="0"/>
          <w:sz w:val="19"/>
          <w:szCs w:val="19"/>
          <w:lang w:val="de-DE"/>
        </w:rPr>
        <w:t>durch die abnehmbare vertikale Ri</w:t>
      </w:r>
      <w:r w:rsidR="00426D55">
        <w:rPr>
          <w:rFonts w:ascii="Arial" w:hAnsi="Arial" w:cs="Arial"/>
          <w:b w:val="0"/>
          <w:caps w:val="0"/>
          <w:sz w:val="19"/>
          <w:szCs w:val="19"/>
          <w:lang w:val="de-DE"/>
        </w:rPr>
        <w:t>ppe</w:t>
      </w:r>
      <w:r w:rsidR="009569A0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(im Handel erhältlich)</w:t>
      </w:r>
      <w:r w:rsidR="00426D55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340979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die die Verwendung eines Standardputzprofils ermöglicht, leicht anbringen. </w:t>
      </w:r>
    </w:p>
    <w:p w14:paraId="74A6F2A4" w14:textId="737A078B" w:rsidR="00753ABF" w:rsidRPr="003A1F7F" w:rsidRDefault="003A1F7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urch das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ntfernen der vertikalen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R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ippe entsteht eine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ussparung, in die eine </w:t>
      </w:r>
      <w:r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M</w:t>
      </w:r>
      <w:r w:rsidR="00E57350" w:rsidRPr="00A8250A">
        <w:rPr>
          <w:rFonts w:ascii="Arial" w:hAnsi="Arial" w:cs="Arial"/>
          <w:b w:val="0"/>
          <w:caps w:val="0"/>
          <w:sz w:val="19"/>
          <w:szCs w:val="19"/>
          <w:lang w:val="de-DE"/>
        </w:rPr>
        <w:t>DF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-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latte,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ipskarton- oder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PVC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-</w:t>
      </w:r>
      <w:r w:rsidR="00E57350">
        <w:rPr>
          <w:rFonts w:ascii="Arial" w:hAnsi="Arial" w:cs="Arial"/>
          <w:b w:val="0"/>
          <w:caps w:val="0"/>
          <w:sz w:val="19"/>
          <w:szCs w:val="19"/>
          <w:lang w:val="de-DE"/>
        </w:rPr>
        <w:t>Pl</w:t>
      </w:r>
      <w:r w:rsidRPr="003A1F7F">
        <w:rPr>
          <w:rFonts w:ascii="Arial" w:hAnsi="Arial" w:cs="Arial"/>
          <w:b w:val="0"/>
          <w:caps w:val="0"/>
          <w:sz w:val="19"/>
          <w:szCs w:val="19"/>
          <w:lang w:val="de-DE"/>
        </w:rPr>
        <w:t>atte eingebracht werden kann.</w:t>
      </w:r>
    </w:p>
    <w:p w14:paraId="43B7802E" w14:textId="6E01F294" w:rsidR="00753ABF" w:rsidRPr="0091762C" w:rsidRDefault="0091762C" w:rsidP="004F247C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Ein Pufferbereich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v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erhindert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d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as Verputzen </w:t>
      </w:r>
      <w:r w:rsidR="005249CF">
        <w:rPr>
          <w:rFonts w:ascii="Arial" w:hAnsi="Arial" w:cs="Arial"/>
          <w:b w:val="0"/>
          <w:caps w:val="0"/>
          <w:sz w:val="19"/>
          <w:szCs w:val="19"/>
          <w:lang w:val="de-DE"/>
        </w:rPr>
        <w:t>des Innenventils</w:t>
      </w:r>
      <w:r w:rsidRPr="0091762C">
        <w:rPr>
          <w:rFonts w:ascii="Arial" w:hAnsi="Arial" w:cs="Arial"/>
          <w:b w:val="0"/>
          <w:caps w:val="0"/>
          <w:sz w:val="19"/>
          <w:szCs w:val="19"/>
          <w:lang w:val="de-DE"/>
        </w:rPr>
        <w:t>.</w:t>
      </w:r>
    </w:p>
    <w:p w14:paraId="71BD2F43" w14:textId="77777777" w:rsidR="00753ABF" w:rsidRPr="0091762C" w:rsidRDefault="00753ABF" w:rsidP="00753A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de-DE"/>
        </w:rPr>
      </w:pPr>
    </w:p>
    <w:p w14:paraId="3E36D9E3" w14:textId="77777777" w:rsidR="009F6870" w:rsidRPr="009F6870" w:rsidRDefault="00E7121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D36749">
        <w:rPr>
          <w:rFonts w:ascii="Arial" w:hAnsi="Arial" w:cs="Arial"/>
          <w:b w:val="0"/>
          <w:caps w:val="0"/>
          <w:sz w:val="19"/>
          <w:szCs w:val="19"/>
          <w:lang w:val="de-DE"/>
        </w:rPr>
        <w:t>Auf Wunsch mit</w:t>
      </w:r>
      <w:r w:rsidR="00753ABF" w:rsidRPr="00D36749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753ABF" w:rsidRPr="00D36749">
        <w:rPr>
          <w:rFonts w:ascii="Arial" w:hAnsi="Arial" w:cs="Arial"/>
          <w:bCs/>
          <w:caps w:val="0"/>
          <w:sz w:val="19"/>
          <w:szCs w:val="19"/>
          <w:lang w:val="de-DE"/>
        </w:rPr>
        <w:t>Pollux</w:t>
      </w:r>
      <w:r w:rsidRPr="00D36749">
        <w:rPr>
          <w:rFonts w:ascii="Arial" w:hAnsi="Arial" w:cs="Arial"/>
          <w:bCs/>
          <w:caps w:val="0"/>
          <w:sz w:val="19"/>
          <w:szCs w:val="19"/>
          <w:lang w:val="de-DE"/>
        </w:rPr>
        <w:t>-F</w:t>
      </w:r>
      <w:r w:rsidR="00753ABF" w:rsidRPr="00D36749">
        <w:rPr>
          <w:rFonts w:ascii="Arial" w:hAnsi="Arial" w:cs="Arial"/>
          <w:bCs/>
          <w:caps w:val="0"/>
          <w:sz w:val="19"/>
          <w:szCs w:val="19"/>
          <w:lang w:val="de-DE"/>
        </w:rPr>
        <w:t>ilter</w:t>
      </w:r>
      <w:r w:rsidRPr="00D36749"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</w:t>
      </w:r>
      <w:r w:rsidRPr="00D36749">
        <w:rPr>
          <w:rFonts w:ascii="Arial" w:hAnsi="Arial" w:cs="Arial"/>
          <w:b w:val="0"/>
          <w:bCs/>
          <w:caps w:val="0"/>
          <w:sz w:val="19"/>
          <w:szCs w:val="19"/>
          <w:lang w:val="de-DE"/>
        </w:rPr>
        <w:t>erhältlich</w:t>
      </w:r>
      <w:r w:rsidR="00753ABF" w:rsidRPr="00D36749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D36749" w:rsidRPr="00D36749">
        <w:rPr>
          <w:rFonts w:cs="Arial"/>
          <w:b w:val="0"/>
          <w:caps w:val="0"/>
          <w:sz w:val="19"/>
          <w:szCs w:val="19"/>
          <w:lang w:val="de-DE"/>
        </w:rPr>
        <w:t>für stark von Feinstaub und Pollen betroffene Umgebungen</w:t>
      </w:r>
    </w:p>
    <w:p w14:paraId="01505215" w14:textId="77777777" w:rsidR="009F6870" w:rsidRPr="00EB74DC" w:rsidRDefault="009F6870" w:rsidP="009F6870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de-DE"/>
        </w:rPr>
      </w:pPr>
    </w:p>
    <w:bookmarkEnd w:id="7"/>
    <w:p w14:paraId="64B651AC" w14:textId="77777777" w:rsidR="00F537C7" w:rsidRPr="00D36749" w:rsidRDefault="00F537C7" w:rsidP="00753ABF">
      <w:pPr>
        <w:pStyle w:val="besteksubtitel"/>
        <w:rPr>
          <w:rFonts w:ascii="Arial" w:hAnsi="Arial" w:cs="Arial"/>
          <w:lang w:val="de-DE"/>
        </w:rPr>
      </w:pPr>
    </w:p>
    <w:p w14:paraId="5BFDEBA8" w14:textId="77777777" w:rsidR="0062781F" w:rsidRPr="00D36749" w:rsidRDefault="0062781F" w:rsidP="00753ABF">
      <w:pPr>
        <w:pStyle w:val="besteksubtitel"/>
        <w:rPr>
          <w:rFonts w:ascii="Arial" w:hAnsi="Arial" w:cs="Arial"/>
          <w:bCs/>
          <w:lang w:val="de-DE"/>
        </w:rPr>
      </w:pPr>
    </w:p>
    <w:p w14:paraId="27119BE5" w14:textId="77777777" w:rsidR="0062781F" w:rsidRPr="00D36749" w:rsidRDefault="0062781F" w:rsidP="00753ABF">
      <w:pPr>
        <w:pStyle w:val="besteksubtitel"/>
        <w:rPr>
          <w:rFonts w:ascii="Arial" w:hAnsi="Arial" w:cs="Arial"/>
          <w:bCs/>
          <w:lang w:val="de-DE"/>
        </w:rPr>
      </w:pPr>
    </w:p>
    <w:p w14:paraId="04806653" w14:textId="24AC3EF3" w:rsidR="00753ABF" w:rsidRPr="00753ABF" w:rsidRDefault="007B3DDE" w:rsidP="00753ABF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ANWENDUNG</w:t>
      </w:r>
    </w:p>
    <w:p w14:paraId="4CE23154" w14:textId="77777777" w:rsidR="00753ABF" w:rsidRPr="00753ABF" w:rsidRDefault="00753ABF" w:rsidP="00753ABF">
      <w:pPr>
        <w:pStyle w:val="besteksubtitel"/>
        <w:rPr>
          <w:rFonts w:ascii="Arial" w:hAnsi="Arial" w:cs="Arial"/>
        </w:rPr>
      </w:pPr>
    </w:p>
    <w:p w14:paraId="685C0281" w14:textId="77777777" w:rsidR="00C668F8" w:rsidRPr="00C668F8" w:rsidRDefault="00C40A98" w:rsidP="00C668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bookmarkStart w:id="8" w:name="_Hlk32483611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Kombinierbar mit </w:t>
      </w:r>
      <w:proofErr w:type="spellStart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>Invisivent</w:t>
      </w:r>
      <w:proofErr w:type="spellEnd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COMFORT im ein und demselben Projekt durch identische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s</w:t>
      </w: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Aussehen.</w:t>
      </w:r>
    </w:p>
    <w:p w14:paraId="1925B33B" w14:textId="2B4A9C54" w:rsidR="002F155C" w:rsidRPr="00C668F8" w:rsidRDefault="002F155C" w:rsidP="00C668F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Dimensioniert bei 2 </w:t>
      </w:r>
      <w:proofErr w:type="spellStart"/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Pa</w:t>
      </w:r>
      <w:proofErr w:type="spellEnd"/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: kann standardmäßi</w:t>
      </w:r>
      <w:r w:rsidR="00FE694B"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g</w:t>
      </w:r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in jedem Projekt eing</w:t>
      </w:r>
      <w:r w:rsidR="00C668F8"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e</w:t>
      </w:r>
      <w:r w:rsidRPr="00C668F8">
        <w:rPr>
          <w:rFonts w:ascii="Arial" w:hAnsi="Arial" w:cs="Arial"/>
          <w:b w:val="0"/>
          <w:caps w:val="0"/>
          <w:sz w:val="19"/>
          <w:szCs w:val="19"/>
          <w:lang w:val="de-DE"/>
        </w:rPr>
        <w:t>setzt werden.</w:t>
      </w:r>
    </w:p>
    <w:bookmarkEnd w:id="8"/>
    <w:p w14:paraId="63732C88" w14:textId="5D172D2C" w:rsidR="00447087" w:rsidRDefault="00447087" w:rsidP="00FE694B">
      <w:pPr>
        <w:pStyle w:val="besteksubtitel"/>
        <w:jc w:val="center"/>
        <w:rPr>
          <w:rFonts w:ascii="Arial" w:hAnsi="Arial" w:cs="Arial"/>
          <w:lang w:val="de-DE"/>
        </w:rPr>
      </w:pPr>
    </w:p>
    <w:p w14:paraId="2CDA22C9" w14:textId="77777777" w:rsidR="00EA06E3" w:rsidRDefault="00EA06E3" w:rsidP="005A61B5">
      <w:pPr>
        <w:pStyle w:val="besteksubtitel"/>
        <w:rPr>
          <w:rFonts w:ascii="Arial" w:hAnsi="Arial" w:cs="Arial"/>
          <w:lang w:val="de-DE"/>
        </w:rPr>
      </w:pPr>
    </w:p>
    <w:p w14:paraId="57C8670E" w14:textId="5B4623D9" w:rsidR="005A61B5" w:rsidRPr="002703F5" w:rsidRDefault="00D73FA9" w:rsidP="005A61B5">
      <w:pPr>
        <w:pStyle w:val="besteksubtitel"/>
        <w:rPr>
          <w:rFonts w:ascii="Arial" w:hAnsi="Arial" w:cs="Arial"/>
          <w:lang w:val="de-DE"/>
        </w:rPr>
      </w:pPr>
      <w:r w:rsidRPr="002703F5">
        <w:rPr>
          <w:rFonts w:ascii="Arial" w:hAnsi="Arial" w:cs="Arial"/>
          <w:bCs/>
          <w:lang w:val="de-DE"/>
        </w:rPr>
        <w:t>LEISTUNG</w:t>
      </w:r>
    </w:p>
    <w:p w14:paraId="3E266951" w14:textId="77777777" w:rsidR="005A61B5" w:rsidRPr="002703F5" w:rsidRDefault="005A61B5" w:rsidP="005A61B5">
      <w:pPr>
        <w:pStyle w:val="besteksubtitel"/>
        <w:rPr>
          <w:rFonts w:ascii="Arial" w:hAnsi="Arial" w:cs="Arial"/>
          <w:lang w:val="de-DE"/>
        </w:rPr>
      </w:pPr>
    </w:p>
    <w:p w14:paraId="23EE2457" w14:textId="6AB9F44C" w:rsidR="005A61B5" w:rsidRPr="002703F5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U</w:t>
      </w:r>
      <w:r w:rsidR="00D73FA9" w:rsidRPr="002703F5">
        <w:rPr>
          <w:rFonts w:cs="Arial"/>
          <w:b/>
          <w:bCs/>
          <w:sz w:val="19"/>
          <w:szCs w:val="19"/>
          <w:lang w:val="de-DE"/>
        </w:rPr>
        <w:t>-Wert</w:t>
      </w:r>
      <w:r w:rsidRPr="002703F5">
        <w:rPr>
          <w:rFonts w:cs="Arial"/>
          <w:sz w:val="19"/>
          <w:szCs w:val="19"/>
          <w:lang w:val="de-DE"/>
        </w:rPr>
        <w:t xml:space="preserve">: </w:t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  <w:t>1.8 W/(m²K)</w:t>
      </w:r>
    </w:p>
    <w:p w14:paraId="01F4D80E" w14:textId="213E3655" w:rsidR="006A193A" w:rsidRPr="002703F5" w:rsidRDefault="006D365E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F</w:t>
      </w:r>
      <w:r w:rsidR="00D73FA9" w:rsidRPr="002703F5">
        <w:rPr>
          <w:rFonts w:cs="Arial"/>
          <w:b/>
          <w:bCs/>
          <w:sz w:val="19"/>
          <w:szCs w:val="19"/>
          <w:lang w:val="de-DE"/>
        </w:rPr>
        <w:t>-Wert</w:t>
      </w:r>
      <w:r w:rsidRPr="002703F5">
        <w:rPr>
          <w:rFonts w:cs="Arial"/>
          <w:b/>
          <w:bCs/>
          <w:sz w:val="19"/>
          <w:szCs w:val="19"/>
          <w:lang w:val="de-DE"/>
        </w:rPr>
        <w:t>:</w:t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  <w:t>0.8</w:t>
      </w:r>
      <w:r w:rsidR="007F276B">
        <w:rPr>
          <w:rFonts w:cs="Arial"/>
          <w:sz w:val="19"/>
          <w:szCs w:val="19"/>
          <w:lang w:val="de-DE"/>
        </w:rPr>
        <w:t>4</w:t>
      </w:r>
    </w:p>
    <w:p w14:paraId="2CAC640B" w14:textId="77777777" w:rsidR="00EB74DC" w:rsidRPr="00EB74DC" w:rsidRDefault="00EB74DC" w:rsidP="00EB74DC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>
        <w:rPr>
          <w:rFonts w:cs="Arial"/>
          <w:b/>
          <w:bCs/>
          <w:sz w:val="19"/>
          <w:szCs w:val="19"/>
          <w:lang w:val="de-DE"/>
        </w:rPr>
        <w:t xml:space="preserve">Wasserbeständigkeit </w:t>
      </w:r>
      <w:r w:rsidRPr="00EB74DC">
        <w:rPr>
          <w:rFonts w:cs="Arial"/>
          <w:b/>
          <w:bCs/>
          <w:sz w:val="19"/>
          <w:szCs w:val="19"/>
          <w:lang w:val="de-DE"/>
        </w:rPr>
        <w:t>bis zu</w:t>
      </w:r>
      <w:r w:rsidRPr="00EB74DC">
        <w:rPr>
          <w:rFonts w:cs="Arial"/>
          <w:sz w:val="19"/>
          <w:szCs w:val="19"/>
          <w:lang w:val="de-DE"/>
        </w:rPr>
        <w:t xml:space="preserve">: </w:t>
      </w:r>
      <w:r w:rsidRPr="00EB74DC">
        <w:rPr>
          <w:rFonts w:cs="Arial"/>
          <w:sz w:val="19"/>
          <w:szCs w:val="19"/>
          <w:lang w:val="de-DE"/>
        </w:rPr>
        <w:tab/>
      </w:r>
      <w:r w:rsidRPr="00EB74DC">
        <w:rPr>
          <w:rStyle w:val="bestekwaardenChar"/>
          <w:rFonts w:cs="Arial"/>
          <w:color w:val="auto"/>
          <w:sz w:val="19"/>
          <w:szCs w:val="19"/>
          <w:lang w:val="de-DE"/>
        </w:rPr>
        <w:t>900</w:t>
      </w:r>
      <w:r w:rsidRPr="00EB74DC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EB74DC">
        <w:rPr>
          <w:rFonts w:cs="Arial"/>
          <w:sz w:val="19"/>
          <w:szCs w:val="19"/>
          <w:lang w:val="de-DE"/>
        </w:rPr>
        <w:t>Pa</w:t>
      </w:r>
      <w:proofErr w:type="spellEnd"/>
      <w:r w:rsidRPr="00EB74DC">
        <w:rPr>
          <w:rFonts w:cs="Arial"/>
          <w:sz w:val="19"/>
          <w:szCs w:val="19"/>
          <w:lang w:val="de-DE"/>
        </w:rPr>
        <w:t xml:space="preserve"> in geschlossenem Zustand</w:t>
      </w:r>
    </w:p>
    <w:p w14:paraId="0993C046" w14:textId="77777777" w:rsidR="00EB74DC" w:rsidRPr="00EB74DC" w:rsidRDefault="00EB74DC" w:rsidP="00EB74DC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 w:rsidRPr="00EB74DC">
        <w:rPr>
          <w:rFonts w:cs="Arial"/>
          <w:b/>
          <w:bCs/>
          <w:sz w:val="19"/>
          <w:szCs w:val="19"/>
          <w:lang w:val="de-DE"/>
        </w:rPr>
        <w:t>Wasserbeständigkeit bis zu</w:t>
      </w:r>
      <w:r w:rsidRPr="00EB74DC">
        <w:rPr>
          <w:rFonts w:cs="Arial"/>
          <w:sz w:val="19"/>
          <w:szCs w:val="19"/>
          <w:lang w:val="de-DE"/>
        </w:rPr>
        <w:t xml:space="preserve">: </w:t>
      </w:r>
      <w:r w:rsidRPr="00EB74DC">
        <w:rPr>
          <w:rFonts w:cs="Arial"/>
          <w:sz w:val="19"/>
          <w:szCs w:val="19"/>
          <w:lang w:val="de-DE"/>
        </w:rPr>
        <w:tab/>
        <w:t>1</w:t>
      </w:r>
      <w:r w:rsidRPr="00EB74DC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EB74DC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EB74DC">
        <w:rPr>
          <w:rFonts w:cs="Arial"/>
          <w:sz w:val="19"/>
          <w:szCs w:val="19"/>
          <w:lang w:val="de-DE"/>
        </w:rPr>
        <w:t>Pa</w:t>
      </w:r>
      <w:proofErr w:type="spellEnd"/>
      <w:r w:rsidRPr="00EB74DC">
        <w:rPr>
          <w:rFonts w:cs="Arial"/>
          <w:sz w:val="19"/>
          <w:szCs w:val="19"/>
          <w:lang w:val="de-DE"/>
        </w:rPr>
        <w:t xml:space="preserve"> in geöffnetem Zustand </w:t>
      </w:r>
    </w:p>
    <w:p w14:paraId="0443F674" w14:textId="15CB8B74" w:rsidR="00EB74DC" w:rsidRPr="00EB74DC" w:rsidRDefault="00EB74DC" w:rsidP="00EB74DC">
      <w:pPr>
        <w:pStyle w:val="bestektekst"/>
        <w:ind w:left="3180" w:firstLine="360"/>
        <w:rPr>
          <w:rFonts w:cs="Arial"/>
          <w:sz w:val="19"/>
          <w:szCs w:val="19"/>
          <w:lang w:val="de-DE"/>
        </w:rPr>
      </w:pPr>
      <w:r w:rsidRPr="00EB74DC">
        <w:rPr>
          <w:rFonts w:cs="Arial"/>
          <w:sz w:val="19"/>
          <w:szCs w:val="19"/>
          <w:lang w:val="de-DE"/>
        </w:rPr>
        <w:t>2</w:t>
      </w:r>
      <w:r w:rsidRPr="00EB74DC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EB74DC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EB74DC">
        <w:rPr>
          <w:rFonts w:cs="Arial"/>
          <w:sz w:val="19"/>
          <w:szCs w:val="19"/>
          <w:lang w:val="de-DE"/>
        </w:rPr>
        <w:t>Pa</w:t>
      </w:r>
      <w:proofErr w:type="spellEnd"/>
      <w:r w:rsidRPr="00EB74DC">
        <w:rPr>
          <w:rFonts w:cs="Arial"/>
          <w:sz w:val="19"/>
          <w:szCs w:val="19"/>
          <w:lang w:val="de-DE"/>
        </w:rPr>
        <w:t xml:space="preserve"> in geöffnetem Zustand (mit Designkappe)</w:t>
      </w:r>
    </w:p>
    <w:p w14:paraId="625AAFCE" w14:textId="2305ED7C" w:rsidR="00122395" w:rsidRPr="002703F5" w:rsidRDefault="00122395" w:rsidP="00122395">
      <w:pPr>
        <w:pStyle w:val="bestektekst"/>
        <w:ind w:left="3540"/>
        <w:rPr>
          <w:rFonts w:cs="Arial"/>
          <w:sz w:val="19"/>
          <w:szCs w:val="19"/>
          <w:lang w:val="de-DE"/>
        </w:rPr>
      </w:pPr>
    </w:p>
    <w:p w14:paraId="2655F2DF" w14:textId="020D5CF6" w:rsidR="005A61B5" w:rsidRPr="00A219D8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2703F5">
        <w:rPr>
          <w:rFonts w:cs="Arial"/>
          <w:b/>
          <w:bCs/>
          <w:sz w:val="19"/>
          <w:szCs w:val="19"/>
          <w:lang w:val="de-DE"/>
        </w:rPr>
        <w:t>L</w:t>
      </w:r>
      <w:r w:rsidR="00BF40CA" w:rsidRPr="002703F5">
        <w:rPr>
          <w:rFonts w:cs="Arial"/>
          <w:b/>
          <w:bCs/>
          <w:sz w:val="19"/>
          <w:szCs w:val="19"/>
          <w:lang w:val="de-DE"/>
        </w:rPr>
        <w:t>eck</w:t>
      </w:r>
      <w:r w:rsidRPr="002703F5">
        <w:rPr>
          <w:rFonts w:cs="Arial"/>
          <w:b/>
          <w:bCs/>
          <w:sz w:val="19"/>
          <w:szCs w:val="19"/>
          <w:lang w:val="de-DE"/>
        </w:rPr>
        <w:t xml:space="preserve">rate </w:t>
      </w:r>
      <w:r w:rsidR="00BF40CA" w:rsidRPr="002703F5">
        <w:rPr>
          <w:rFonts w:cs="Arial"/>
          <w:b/>
          <w:bCs/>
          <w:sz w:val="19"/>
          <w:szCs w:val="19"/>
          <w:lang w:val="de-DE"/>
        </w:rPr>
        <w:t>bei</w:t>
      </w:r>
      <w:r w:rsidRPr="002703F5">
        <w:rPr>
          <w:rFonts w:cs="Arial"/>
          <w:b/>
          <w:bCs/>
          <w:sz w:val="19"/>
          <w:szCs w:val="19"/>
          <w:lang w:val="de-DE"/>
        </w:rPr>
        <w:t xml:space="preserve"> 50 </w:t>
      </w:r>
      <w:proofErr w:type="spellStart"/>
      <w:r w:rsidRPr="002703F5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Pr="002703F5">
        <w:rPr>
          <w:rFonts w:cs="Arial"/>
          <w:sz w:val="19"/>
          <w:szCs w:val="19"/>
          <w:lang w:val="de-DE"/>
        </w:rPr>
        <w:t>:</w:t>
      </w:r>
      <w:r w:rsidRPr="002703F5">
        <w:rPr>
          <w:rFonts w:cs="Arial"/>
          <w:sz w:val="19"/>
          <w:szCs w:val="19"/>
          <w:lang w:val="de-DE"/>
        </w:rPr>
        <w:tab/>
      </w:r>
      <w:r w:rsidRPr="002703F5">
        <w:rPr>
          <w:rFonts w:cs="Arial"/>
          <w:sz w:val="19"/>
          <w:szCs w:val="19"/>
          <w:lang w:val="de-DE"/>
        </w:rPr>
        <w:tab/>
      </w:r>
      <w:r w:rsidRPr="00A219D8">
        <w:rPr>
          <w:rFonts w:cs="Arial"/>
          <w:sz w:val="19"/>
          <w:szCs w:val="19"/>
          <w:lang w:val="de-DE"/>
        </w:rPr>
        <w:t>&lt; 15% (</w:t>
      </w:r>
      <w:r w:rsidR="00BC3955" w:rsidRPr="00A219D8">
        <w:rPr>
          <w:rFonts w:cs="Arial"/>
          <w:sz w:val="19"/>
          <w:szCs w:val="19"/>
          <w:lang w:val="de-DE"/>
        </w:rPr>
        <w:t>i</w:t>
      </w:r>
      <w:r w:rsidR="00007F42" w:rsidRPr="00A219D8">
        <w:rPr>
          <w:rFonts w:cs="Arial"/>
          <w:sz w:val="19"/>
          <w:szCs w:val="19"/>
          <w:lang w:val="de-DE"/>
        </w:rPr>
        <w:t>n</w:t>
      </w:r>
      <w:r w:rsidR="00BC3955" w:rsidRPr="00A219D8">
        <w:rPr>
          <w:rFonts w:cs="Arial"/>
          <w:sz w:val="19"/>
          <w:szCs w:val="19"/>
          <w:lang w:val="de-DE"/>
        </w:rPr>
        <w:t xml:space="preserve"> geschlossenem Zustand</w:t>
      </w:r>
      <w:r w:rsidRPr="00A219D8">
        <w:rPr>
          <w:rFonts w:cs="Arial"/>
          <w:sz w:val="19"/>
          <w:szCs w:val="19"/>
          <w:lang w:val="de-DE"/>
        </w:rPr>
        <w:t>)</w:t>
      </w:r>
    </w:p>
    <w:p w14:paraId="4A532975" w14:textId="65779794" w:rsidR="005A61B5" w:rsidRPr="00A219D8" w:rsidRDefault="006211A2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A219D8">
        <w:rPr>
          <w:rFonts w:cs="Arial"/>
          <w:b/>
          <w:bCs/>
          <w:sz w:val="19"/>
          <w:szCs w:val="19"/>
          <w:lang w:val="de-DE"/>
        </w:rPr>
        <w:t>Einbruchhemmung</w:t>
      </w:r>
      <w:r w:rsidR="005A61B5" w:rsidRPr="00A219D8">
        <w:rPr>
          <w:rFonts w:cs="Arial"/>
          <w:sz w:val="19"/>
          <w:szCs w:val="19"/>
          <w:lang w:val="de-DE"/>
        </w:rPr>
        <w:t>:</w:t>
      </w:r>
      <w:r w:rsidR="005A61B5" w:rsidRPr="00A219D8">
        <w:rPr>
          <w:rFonts w:cs="Arial"/>
          <w:sz w:val="19"/>
          <w:szCs w:val="19"/>
          <w:lang w:val="de-DE"/>
        </w:rPr>
        <w:tab/>
      </w:r>
      <w:r w:rsidR="005A61B5" w:rsidRPr="00A219D8">
        <w:rPr>
          <w:rFonts w:cs="Arial"/>
          <w:sz w:val="19"/>
          <w:szCs w:val="19"/>
          <w:lang w:val="de-DE"/>
        </w:rPr>
        <w:tab/>
      </w:r>
      <w:r w:rsidR="00BF40CA" w:rsidRPr="00A219D8">
        <w:rPr>
          <w:rFonts w:cs="Arial"/>
          <w:sz w:val="19"/>
          <w:szCs w:val="19"/>
          <w:lang w:val="de-DE"/>
        </w:rPr>
        <w:t>Klasse</w:t>
      </w:r>
      <w:r w:rsidR="005A61B5" w:rsidRPr="00A219D8">
        <w:rPr>
          <w:rFonts w:cs="Arial"/>
          <w:sz w:val="19"/>
          <w:szCs w:val="19"/>
          <w:lang w:val="de-DE"/>
        </w:rPr>
        <w:t xml:space="preserve"> 2 (</w:t>
      </w:r>
      <w:r w:rsidR="004E3963" w:rsidRPr="00A219D8">
        <w:rPr>
          <w:rFonts w:cs="Arial"/>
          <w:sz w:val="19"/>
          <w:szCs w:val="19"/>
          <w:lang w:val="de-DE"/>
        </w:rPr>
        <w:t>wenn das Fenster WK2 ist</w:t>
      </w:r>
      <w:r w:rsidR="005A61B5" w:rsidRPr="00A219D8">
        <w:rPr>
          <w:rFonts w:cs="Arial"/>
          <w:sz w:val="19"/>
          <w:szCs w:val="19"/>
          <w:lang w:val="de-DE"/>
        </w:rPr>
        <w:t>)</w:t>
      </w:r>
    </w:p>
    <w:p w14:paraId="736A3C2D" w14:textId="77777777" w:rsidR="005A61B5" w:rsidRPr="00A219D8" w:rsidRDefault="005A61B5" w:rsidP="005A61B5">
      <w:pPr>
        <w:pStyle w:val="bestektekst"/>
        <w:ind w:left="426"/>
        <w:rPr>
          <w:rFonts w:cs="Arial"/>
          <w:sz w:val="8"/>
          <w:szCs w:val="8"/>
          <w:lang w:val="de-DE"/>
        </w:rPr>
      </w:pPr>
    </w:p>
    <w:p w14:paraId="4D937FE9" w14:textId="63C3A844" w:rsidR="005A61B5" w:rsidRPr="00A219D8" w:rsidRDefault="004D514E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A219D8">
        <w:rPr>
          <w:rFonts w:cs="Arial"/>
          <w:b/>
          <w:bCs/>
          <w:sz w:val="19"/>
          <w:szCs w:val="19"/>
          <w:lang w:val="de-DE"/>
        </w:rPr>
        <w:t>Schalldämmung</w:t>
      </w:r>
      <w:r w:rsidR="005A61B5" w:rsidRPr="00A219D8">
        <w:rPr>
          <w:rFonts w:cs="Arial"/>
          <w:b/>
          <w:bCs/>
          <w:sz w:val="19"/>
          <w:szCs w:val="19"/>
          <w:lang w:val="de-DE"/>
        </w:rPr>
        <w:t xml:space="preserve"> </w:t>
      </w:r>
      <w:proofErr w:type="spellStart"/>
      <w:r w:rsidR="005A61B5" w:rsidRPr="00A219D8">
        <w:rPr>
          <w:rFonts w:cs="Arial"/>
          <w:b/>
          <w:bCs/>
          <w:sz w:val="19"/>
          <w:szCs w:val="19"/>
          <w:lang w:val="de-DE"/>
        </w:rPr>
        <w:t>D</w:t>
      </w:r>
      <w:r w:rsidR="005A61B5" w:rsidRPr="00A219D8">
        <w:rPr>
          <w:rFonts w:cs="Arial"/>
          <w:b/>
          <w:bCs/>
          <w:sz w:val="19"/>
          <w:szCs w:val="19"/>
          <w:vertAlign w:val="subscript"/>
          <w:lang w:val="de-DE"/>
        </w:rPr>
        <w:t>n,e,w</w:t>
      </w:r>
      <w:proofErr w:type="spellEnd"/>
      <w:r w:rsidR="005A61B5" w:rsidRPr="00A219D8">
        <w:rPr>
          <w:rFonts w:cs="Arial"/>
          <w:b/>
          <w:bCs/>
          <w:sz w:val="19"/>
          <w:szCs w:val="19"/>
          <w:vertAlign w:val="subscript"/>
          <w:lang w:val="de-DE"/>
        </w:rPr>
        <w:t xml:space="preserve"> </w:t>
      </w:r>
      <w:r w:rsidR="005A61B5" w:rsidRPr="00A219D8">
        <w:rPr>
          <w:rFonts w:cs="Arial"/>
          <w:b/>
          <w:bCs/>
          <w:sz w:val="19"/>
          <w:szCs w:val="19"/>
          <w:lang w:val="de-DE"/>
        </w:rPr>
        <w:t>(</w:t>
      </w:r>
      <w:proofErr w:type="spellStart"/>
      <w:r w:rsidR="005A61B5" w:rsidRPr="00A219D8">
        <w:rPr>
          <w:rFonts w:cs="Arial"/>
          <w:b/>
          <w:bCs/>
          <w:sz w:val="19"/>
          <w:szCs w:val="19"/>
          <w:lang w:val="de-DE"/>
        </w:rPr>
        <w:t>C;C</w:t>
      </w:r>
      <w:r w:rsidR="005A61B5" w:rsidRPr="00A219D8">
        <w:rPr>
          <w:rFonts w:cs="Arial"/>
          <w:b/>
          <w:bCs/>
          <w:sz w:val="19"/>
          <w:szCs w:val="19"/>
          <w:vertAlign w:val="subscript"/>
          <w:lang w:val="de-DE"/>
        </w:rPr>
        <w:t>tr</w:t>
      </w:r>
      <w:proofErr w:type="spellEnd"/>
      <w:r w:rsidR="005A61B5" w:rsidRPr="00A219D8">
        <w:rPr>
          <w:rFonts w:cs="Arial"/>
          <w:b/>
          <w:bCs/>
          <w:sz w:val="19"/>
          <w:szCs w:val="19"/>
          <w:lang w:val="de-DE"/>
        </w:rPr>
        <w:t>):</w:t>
      </w:r>
    </w:p>
    <w:p w14:paraId="2E9EE756" w14:textId="2FD4E598" w:rsidR="005A61B5" w:rsidRPr="00A219D8" w:rsidRDefault="00BC3955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A219D8">
        <w:rPr>
          <w:rFonts w:cs="Arial"/>
          <w:sz w:val="19"/>
          <w:szCs w:val="19"/>
          <w:lang w:val="de-DE"/>
        </w:rPr>
        <w:t>I</w:t>
      </w:r>
      <w:r w:rsidR="00007F42" w:rsidRPr="00A219D8">
        <w:rPr>
          <w:rFonts w:cs="Arial"/>
          <w:sz w:val="19"/>
          <w:szCs w:val="19"/>
          <w:lang w:val="de-DE"/>
        </w:rPr>
        <w:t>n</w:t>
      </w:r>
      <w:r w:rsidRPr="00A219D8">
        <w:rPr>
          <w:rFonts w:cs="Arial"/>
          <w:sz w:val="19"/>
          <w:szCs w:val="19"/>
          <w:lang w:val="de-DE"/>
        </w:rPr>
        <w:t xml:space="preserve"> geöffnetem Zustand</w:t>
      </w:r>
      <w:r w:rsidR="005A61B5" w:rsidRPr="00A219D8">
        <w:rPr>
          <w:rFonts w:cs="Arial"/>
          <w:sz w:val="19"/>
          <w:szCs w:val="19"/>
          <w:lang w:val="de-DE"/>
        </w:rPr>
        <w:t>:</w:t>
      </w:r>
      <w:r w:rsidR="005A61B5" w:rsidRPr="00A219D8">
        <w:rPr>
          <w:rFonts w:cs="Arial"/>
          <w:sz w:val="19"/>
          <w:szCs w:val="19"/>
          <w:lang w:val="de-DE"/>
        </w:rPr>
        <w:tab/>
      </w:r>
      <w:r w:rsidR="00A219D8" w:rsidRPr="00A219D8">
        <w:rPr>
          <w:rStyle w:val="bestekwaardenChar"/>
          <w:rFonts w:cs="Arial"/>
          <w:color w:val="auto"/>
          <w:sz w:val="19"/>
          <w:szCs w:val="19"/>
          <w:lang w:val="de-DE"/>
        </w:rPr>
        <w:t>40</w:t>
      </w:r>
      <w:r w:rsidR="005A61B5" w:rsidRPr="00A219D8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(0;-</w:t>
      </w:r>
      <w:r w:rsidR="00A219D8" w:rsidRPr="00A219D8">
        <w:rPr>
          <w:rStyle w:val="bestekwaardenChar"/>
          <w:rFonts w:cs="Arial"/>
          <w:color w:val="auto"/>
          <w:sz w:val="19"/>
          <w:szCs w:val="19"/>
          <w:lang w:val="de-DE"/>
        </w:rPr>
        <w:t>2</w:t>
      </w:r>
      <w:r w:rsidR="005A61B5" w:rsidRPr="00A219D8">
        <w:rPr>
          <w:rStyle w:val="bestekwaardenChar"/>
          <w:rFonts w:cs="Arial"/>
          <w:color w:val="auto"/>
          <w:sz w:val="19"/>
          <w:szCs w:val="19"/>
          <w:lang w:val="de-DE"/>
        </w:rPr>
        <w:t>)</w:t>
      </w:r>
      <w:r w:rsidR="005A61B5" w:rsidRPr="00A219D8">
        <w:rPr>
          <w:rFonts w:cs="Arial"/>
          <w:sz w:val="19"/>
          <w:szCs w:val="19"/>
          <w:lang w:val="de-DE"/>
        </w:rPr>
        <w:t xml:space="preserve"> dB</w:t>
      </w:r>
    </w:p>
    <w:p w14:paraId="06760575" w14:textId="3C4DD8E8" w:rsidR="006A193A" w:rsidRPr="00A219D8" w:rsidRDefault="00BC3955" w:rsidP="006A193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A219D8">
        <w:rPr>
          <w:rFonts w:cs="Arial"/>
          <w:sz w:val="19"/>
          <w:szCs w:val="19"/>
          <w:lang w:val="de-DE"/>
        </w:rPr>
        <w:t>I</w:t>
      </w:r>
      <w:r w:rsidR="00007F42" w:rsidRPr="00A219D8">
        <w:rPr>
          <w:rFonts w:cs="Arial"/>
          <w:sz w:val="19"/>
          <w:szCs w:val="19"/>
          <w:lang w:val="de-DE"/>
        </w:rPr>
        <w:t>n</w:t>
      </w:r>
      <w:r w:rsidRPr="00A219D8">
        <w:rPr>
          <w:rFonts w:cs="Arial"/>
          <w:sz w:val="19"/>
          <w:szCs w:val="19"/>
          <w:lang w:val="de-DE"/>
        </w:rPr>
        <w:t xml:space="preserve"> geschlossenem Zustand</w:t>
      </w:r>
      <w:r w:rsidR="005A61B5" w:rsidRPr="00A219D8">
        <w:rPr>
          <w:rFonts w:cs="Arial"/>
          <w:sz w:val="19"/>
          <w:szCs w:val="19"/>
          <w:lang w:val="de-DE"/>
        </w:rPr>
        <w:t xml:space="preserve">: </w:t>
      </w:r>
      <w:r w:rsidR="005A61B5" w:rsidRPr="00A219D8">
        <w:rPr>
          <w:rFonts w:cs="Arial"/>
          <w:sz w:val="19"/>
          <w:szCs w:val="19"/>
          <w:lang w:val="de-DE"/>
        </w:rPr>
        <w:tab/>
        <w:t>5</w:t>
      </w:r>
      <w:r w:rsidR="009867CD" w:rsidRPr="00A219D8">
        <w:rPr>
          <w:rFonts w:cs="Arial"/>
          <w:sz w:val="19"/>
          <w:szCs w:val="19"/>
          <w:lang w:val="de-DE"/>
        </w:rPr>
        <w:t>1</w:t>
      </w:r>
      <w:r w:rsidR="005A61B5" w:rsidRPr="00A219D8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(-1;-</w:t>
      </w:r>
      <w:r w:rsidR="009867CD" w:rsidRPr="00A219D8">
        <w:rPr>
          <w:rStyle w:val="bestekwaardenChar"/>
          <w:rFonts w:cs="Arial"/>
          <w:color w:val="auto"/>
          <w:sz w:val="19"/>
          <w:szCs w:val="19"/>
          <w:lang w:val="de-DE"/>
        </w:rPr>
        <w:t>3</w:t>
      </w:r>
      <w:r w:rsidR="005A61B5" w:rsidRPr="00A219D8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) </w:t>
      </w:r>
      <w:r w:rsidR="005A61B5" w:rsidRPr="00A219D8">
        <w:rPr>
          <w:rFonts w:cs="Arial"/>
          <w:sz w:val="19"/>
          <w:szCs w:val="19"/>
          <w:lang w:val="de-DE"/>
        </w:rPr>
        <w:t>dB</w:t>
      </w:r>
      <w:r w:rsidR="00F3622F" w:rsidRPr="00A219D8">
        <w:rPr>
          <w:rFonts w:cs="Arial"/>
          <w:sz w:val="19"/>
          <w:szCs w:val="19"/>
          <w:lang w:val="de-DE"/>
        </w:rPr>
        <w:t xml:space="preserve"> </w:t>
      </w:r>
    </w:p>
    <w:p w14:paraId="3D7897C6" w14:textId="566369FC" w:rsidR="00F72CCD" w:rsidRPr="002703F5" w:rsidRDefault="00F72CCD" w:rsidP="006A193A">
      <w:pPr>
        <w:pStyle w:val="bestektekst"/>
        <w:rPr>
          <w:rFonts w:cs="Arial"/>
          <w:sz w:val="19"/>
          <w:szCs w:val="19"/>
          <w:lang w:val="de-DE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F72CCD" w:rsidRPr="002703F5" w14:paraId="2B141F73" w14:textId="77777777" w:rsidTr="00ED21C1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15F31FB5" w14:textId="3544FCB3" w:rsidR="00F72CCD" w:rsidRPr="002703F5" w:rsidRDefault="000E6EF8" w:rsidP="00ED21C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2703F5">
              <w:rPr>
                <w:rFonts w:cs="Arial"/>
                <w:b/>
                <w:bCs/>
                <w:sz w:val="20"/>
                <w:szCs w:val="20"/>
                <w:lang w:val="de-DE"/>
              </w:rPr>
              <w:t>Eigenschaften</w:t>
            </w:r>
            <w:r w:rsidR="00F72CCD" w:rsidRPr="002703F5">
              <w:rPr>
                <w:rFonts w:cs="Arial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F72CCD" w:rsidRPr="002703F5" w14:paraId="0B3B4BB2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E073733" w14:textId="1373F870" w:rsidR="00F72CCD" w:rsidRPr="002703F5" w:rsidRDefault="003D59E6" w:rsidP="00ED21C1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A00A85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0E6EF8" w:rsidRPr="002703F5">
              <w:rPr>
                <w:rFonts w:eastAsia="Arial" w:cs="Arial"/>
                <w:sz w:val="20"/>
                <w:szCs w:val="20"/>
                <w:lang w:val="de-DE"/>
              </w:rPr>
              <w:t>bei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2 </w:t>
            </w:r>
            <w:proofErr w:type="spellStart"/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35DD70C0" w14:textId="0F57012A" w:rsidR="00F72CCD" w:rsidRPr="002703F5" w:rsidRDefault="007F276B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>
              <w:rPr>
                <w:rStyle w:val="bestekwaardenChar"/>
                <w:rFonts w:cs="Arial"/>
                <w:color w:val="auto"/>
                <w:szCs w:val="20"/>
                <w:lang w:val="de-DE"/>
              </w:rPr>
              <w:t>43</w:t>
            </w:r>
            <w:r w:rsidR="00A00A85">
              <w:rPr>
                <w:rStyle w:val="bestekwaardenChar"/>
                <w:rFonts w:cs="Arial"/>
                <w:color w:val="auto"/>
                <w:szCs w:val="20"/>
                <w:lang w:val="de-DE"/>
              </w:rPr>
              <w:t>,</w:t>
            </w:r>
            <w:r>
              <w:rPr>
                <w:rStyle w:val="bestekwaardenChar"/>
                <w:rFonts w:cs="Arial"/>
                <w:color w:val="auto"/>
                <w:szCs w:val="20"/>
                <w:lang w:val="de-DE"/>
              </w:rPr>
              <w:t>4</w:t>
            </w:r>
            <w:r w:rsidR="00F72CCD" w:rsidRPr="002703F5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F72CCD" w:rsidRPr="002703F5" w14:paraId="6678771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CD3AC40" w14:textId="3B0D2B4A" w:rsidR="00F72CCD" w:rsidRPr="002703F5" w:rsidRDefault="003D59E6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="000E6EF8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A00A85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0E6EF8" w:rsidRPr="002703F5">
              <w:rPr>
                <w:rFonts w:eastAsia="Arial" w:cs="Arial"/>
                <w:sz w:val="20"/>
                <w:szCs w:val="20"/>
                <w:lang w:val="de-DE"/>
              </w:rPr>
              <w:t>bei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A00A85">
              <w:rPr>
                <w:rFonts w:eastAsia="Arial" w:cs="Arial"/>
                <w:sz w:val="20"/>
                <w:szCs w:val="20"/>
                <w:lang w:val="de-DE"/>
              </w:rPr>
              <w:t>4</w:t>
            </w:r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72CCD"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F84031E" w14:textId="3920AB5D" w:rsidR="00F72CCD" w:rsidRPr="002703F5" w:rsidRDefault="007F276B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57</w:t>
            </w:r>
            <w:r w:rsidR="00A00A85">
              <w:rPr>
                <w:rFonts w:cs="Arial"/>
                <w:sz w:val="20"/>
                <w:szCs w:val="20"/>
                <w:lang w:val="de-DE"/>
              </w:rPr>
              <w:t>,</w:t>
            </w:r>
            <w:r>
              <w:rPr>
                <w:rFonts w:cs="Arial"/>
                <w:sz w:val="20"/>
                <w:szCs w:val="20"/>
                <w:lang w:val="de-DE"/>
              </w:rPr>
              <w:t>3</w:t>
            </w:r>
            <w:r w:rsidR="00F72CCD" w:rsidRPr="002703F5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A00A85" w:rsidRPr="002703F5" w14:paraId="0DE7AB7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0C2FC87" w14:textId="2476ACC3" w:rsidR="00A00A85" w:rsidRDefault="00A00A85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5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735E90D8" w14:textId="19EC694B" w:rsidR="00A00A85" w:rsidRPr="002703F5" w:rsidRDefault="007F276B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55</w:t>
            </w:r>
            <w:r w:rsidR="00A00A85">
              <w:rPr>
                <w:rFonts w:cs="Arial"/>
                <w:sz w:val="20"/>
                <w:szCs w:val="20"/>
                <w:lang w:val="de-DE"/>
              </w:rPr>
              <w:t>,</w:t>
            </w:r>
            <w:r>
              <w:rPr>
                <w:rFonts w:cs="Arial"/>
                <w:sz w:val="20"/>
                <w:szCs w:val="20"/>
                <w:lang w:val="de-DE"/>
              </w:rPr>
              <w:t>3</w:t>
            </w:r>
            <w:r w:rsidR="00A00A85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A00A85" w:rsidRPr="002703F5" w14:paraId="0B0C0047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4F2FCA9" w14:textId="46E341CF" w:rsidR="00A00A85" w:rsidRDefault="00A00A85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7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8D3A920" w14:textId="17F84146" w:rsidR="00A00A85" w:rsidRPr="002703F5" w:rsidRDefault="007F276B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51</w:t>
            </w:r>
            <w:r w:rsidR="00A00A85">
              <w:rPr>
                <w:rFonts w:cs="Arial"/>
                <w:sz w:val="20"/>
                <w:szCs w:val="20"/>
                <w:lang w:val="de-DE"/>
              </w:rPr>
              <w:t>,</w:t>
            </w:r>
            <w:r>
              <w:rPr>
                <w:rFonts w:cs="Arial"/>
                <w:sz w:val="20"/>
                <w:szCs w:val="20"/>
                <w:lang w:val="de-DE"/>
              </w:rPr>
              <w:t>4</w:t>
            </w:r>
            <w:r w:rsidR="00A00A85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A00A85" w:rsidRPr="002703F5" w14:paraId="1CDC9D23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161C8C3E" w14:textId="6D6087D6" w:rsidR="00A00A85" w:rsidRDefault="00A00A85" w:rsidP="00ED21C1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Luftvolumenstrom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8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703F5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03CF053" w14:textId="0F0BDCF9" w:rsidR="00A00A85" w:rsidRPr="002703F5" w:rsidRDefault="007F276B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49</w:t>
            </w:r>
            <w:r w:rsidR="00A00A85">
              <w:rPr>
                <w:rFonts w:cs="Arial"/>
                <w:sz w:val="20"/>
                <w:szCs w:val="20"/>
                <w:lang w:val="de-DE"/>
              </w:rPr>
              <w:t>,</w:t>
            </w:r>
            <w:r>
              <w:rPr>
                <w:rFonts w:cs="Arial"/>
                <w:sz w:val="20"/>
                <w:szCs w:val="20"/>
                <w:lang w:val="de-DE"/>
              </w:rPr>
              <w:t>4</w:t>
            </w:r>
            <w:r w:rsidR="00A00A85">
              <w:rPr>
                <w:rFonts w:cs="Arial"/>
                <w:sz w:val="20"/>
                <w:szCs w:val="20"/>
                <w:lang w:val="de-DE"/>
              </w:rPr>
              <w:t xml:space="preserve"> m³/h/m</w:t>
            </w:r>
          </w:p>
        </w:tc>
      </w:tr>
      <w:tr w:rsidR="00F72CCD" w:rsidRPr="002703F5" w14:paraId="3414E85D" w14:textId="77777777" w:rsidTr="00ED21C1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2657DC7" w14:textId="5369D77A" w:rsidR="00F72CCD" w:rsidRPr="002703F5" w:rsidRDefault="002703F5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2703F5">
              <w:rPr>
                <w:rFonts w:eastAsia="Arial" w:cs="Arial"/>
                <w:sz w:val="20"/>
                <w:szCs w:val="20"/>
                <w:lang w:val="de-DE"/>
              </w:rPr>
              <w:t>Selbstre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g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>e</w:t>
            </w:r>
            <w:r w:rsidR="00EA06E3">
              <w:rPr>
                <w:rFonts w:eastAsia="Arial" w:cs="Arial"/>
                <w:sz w:val="20"/>
                <w:szCs w:val="20"/>
                <w:lang w:val="de-DE"/>
              </w:rPr>
              <w:t>l</w:t>
            </w:r>
            <w:r w:rsidRPr="002703F5">
              <w:rPr>
                <w:rFonts w:eastAsia="Arial" w:cs="Arial"/>
                <w:sz w:val="20"/>
                <w:szCs w:val="20"/>
                <w:lang w:val="de-DE"/>
              </w:rPr>
              <w:t>nd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A972937" w14:textId="77777777" w:rsidR="00F72CCD" w:rsidRPr="002703F5" w:rsidRDefault="00F72CCD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2703F5">
              <w:rPr>
                <w:rFonts w:cs="Arial"/>
                <w:sz w:val="20"/>
                <w:szCs w:val="20"/>
                <w:lang w:val="de-DE"/>
              </w:rPr>
              <w:t>P3</w:t>
            </w:r>
          </w:p>
        </w:tc>
      </w:tr>
      <w:tr w:rsidR="00F72CCD" w:rsidRPr="002703F5" w14:paraId="74CEB458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1231945" w14:textId="5E3A6B93" w:rsidR="00F72CCD" w:rsidRPr="002703F5" w:rsidRDefault="00CB1F7F" w:rsidP="00ED21C1">
            <w:pPr>
              <w:rPr>
                <w:rFonts w:cs="Arial"/>
                <w:sz w:val="20"/>
                <w:szCs w:val="20"/>
                <w:lang w:val="de-DE"/>
              </w:rPr>
            </w:pPr>
            <w:r w:rsidRPr="002703F5">
              <w:rPr>
                <w:rFonts w:eastAsia="Arial" w:cs="Arial"/>
                <w:sz w:val="20"/>
                <w:szCs w:val="20"/>
                <w:lang w:val="de-DE"/>
              </w:rPr>
              <w:t>Oberfläche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A8D2B9B" w14:textId="3942398E" w:rsidR="00F72CCD" w:rsidRPr="002703F5" w:rsidRDefault="00F72CCD" w:rsidP="00ED21C1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E8195D">
              <w:rPr>
                <w:rFonts w:cs="Arial"/>
                <w:sz w:val="20"/>
                <w:szCs w:val="20"/>
                <w:lang w:val="de-DE"/>
              </w:rPr>
              <w:t>0</w:t>
            </w:r>
            <w:r w:rsidR="00A00A85" w:rsidRPr="00E8195D">
              <w:rPr>
                <w:rFonts w:cs="Arial"/>
                <w:sz w:val="20"/>
                <w:szCs w:val="20"/>
                <w:lang w:val="de-DE"/>
              </w:rPr>
              <w:t>,</w:t>
            </w:r>
            <w:r w:rsidRPr="00E8195D">
              <w:rPr>
                <w:rFonts w:cs="Arial"/>
                <w:sz w:val="20"/>
                <w:szCs w:val="20"/>
                <w:lang w:val="de-DE"/>
              </w:rPr>
              <w:t>065 m²/m</w:t>
            </w:r>
          </w:p>
        </w:tc>
      </w:tr>
    </w:tbl>
    <w:p w14:paraId="73317EB9" w14:textId="5912CEB4" w:rsidR="005A61B5" w:rsidRPr="002703F5" w:rsidRDefault="005A61B5" w:rsidP="00F72CCD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  <w:lang w:val="de-DE"/>
        </w:rPr>
      </w:pPr>
    </w:p>
    <w:p w14:paraId="4CD76795" w14:textId="77777777" w:rsidR="005A61B5" w:rsidRPr="002703F5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de-DE"/>
        </w:rPr>
      </w:pPr>
    </w:p>
    <w:p w14:paraId="7EAD9A03" w14:textId="77777777" w:rsidR="00B6331F" w:rsidRPr="009C7907" w:rsidRDefault="00B6331F" w:rsidP="000B4BF6"/>
    <w:sectPr w:rsidR="00B6331F" w:rsidRPr="009C7907" w:rsidSect="00753A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5EF7" w14:textId="77777777" w:rsidR="00DF59E6" w:rsidRDefault="00DF59E6" w:rsidP="000F6111">
      <w:r>
        <w:separator/>
      </w:r>
    </w:p>
  </w:endnote>
  <w:endnote w:type="continuationSeparator" w:id="0">
    <w:p w14:paraId="378524CE" w14:textId="77777777" w:rsidR="00DF59E6" w:rsidRDefault="00DF59E6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B2F8" w14:textId="77777777" w:rsidR="00DF59E6" w:rsidRDefault="00DF59E6" w:rsidP="000F6111">
      <w:r>
        <w:separator/>
      </w:r>
    </w:p>
  </w:footnote>
  <w:footnote w:type="continuationSeparator" w:id="0">
    <w:p w14:paraId="244F66A3" w14:textId="77777777" w:rsidR="00DF59E6" w:rsidRDefault="00DF59E6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8592998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45712"/>
    <w:multiLevelType w:val="hybridMultilevel"/>
    <w:tmpl w:val="433E2A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5903">
    <w:abstractNumId w:val="5"/>
  </w:num>
  <w:num w:numId="2" w16cid:durableId="1395928909">
    <w:abstractNumId w:val="3"/>
  </w:num>
  <w:num w:numId="3" w16cid:durableId="355738212">
    <w:abstractNumId w:val="7"/>
  </w:num>
  <w:num w:numId="4" w16cid:durableId="829637942">
    <w:abstractNumId w:val="1"/>
  </w:num>
  <w:num w:numId="5" w16cid:durableId="195390613">
    <w:abstractNumId w:val="2"/>
  </w:num>
  <w:num w:numId="6" w16cid:durableId="1718384946">
    <w:abstractNumId w:val="6"/>
  </w:num>
  <w:num w:numId="7" w16cid:durableId="123082028">
    <w:abstractNumId w:val="4"/>
  </w:num>
  <w:num w:numId="8" w16cid:durableId="837228600">
    <w:abstractNumId w:val="1"/>
  </w:num>
  <w:num w:numId="9" w16cid:durableId="1597985216">
    <w:abstractNumId w:val="0"/>
  </w:num>
  <w:num w:numId="10" w16cid:durableId="134177179">
    <w:abstractNumId w:val="8"/>
  </w:num>
  <w:num w:numId="11" w16cid:durableId="1390612272">
    <w:abstractNumId w:val="3"/>
  </w:num>
  <w:num w:numId="12" w16cid:durableId="1910965776">
    <w:abstractNumId w:val="1"/>
  </w:num>
  <w:num w:numId="13" w16cid:durableId="3906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07F42"/>
    <w:rsid w:val="00023F4E"/>
    <w:rsid w:val="00033A97"/>
    <w:rsid w:val="00067E5F"/>
    <w:rsid w:val="00083568"/>
    <w:rsid w:val="000968BC"/>
    <w:rsid w:val="000969D5"/>
    <w:rsid w:val="000A02CB"/>
    <w:rsid w:val="000B4BF6"/>
    <w:rsid w:val="000D3B6E"/>
    <w:rsid w:val="000E51D3"/>
    <w:rsid w:val="000E6EF8"/>
    <w:rsid w:val="000E781C"/>
    <w:rsid w:val="000F6111"/>
    <w:rsid w:val="00114E55"/>
    <w:rsid w:val="001222BE"/>
    <w:rsid w:val="00122395"/>
    <w:rsid w:val="00147469"/>
    <w:rsid w:val="0017032F"/>
    <w:rsid w:val="001B7D9B"/>
    <w:rsid w:val="001C6C5E"/>
    <w:rsid w:val="001F17F9"/>
    <w:rsid w:val="001F2EE6"/>
    <w:rsid w:val="001F5DA4"/>
    <w:rsid w:val="002021F4"/>
    <w:rsid w:val="002119CA"/>
    <w:rsid w:val="00216364"/>
    <w:rsid w:val="00224577"/>
    <w:rsid w:val="00226FE1"/>
    <w:rsid w:val="002458EC"/>
    <w:rsid w:val="00246A2C"/>
    <w:rsid w:val="00257083"/>
    <w:rsid w:val="002614FD"/>
    <w:rsid w:val="00262868"/>
    <w:rsid w:val="002703F5"/>
    <w:rsid w:val="00275F53"/>
    <w:rsid w:val="00276297"/>
    <w:rsid w:val="002809B5"/>
    <w:rsid w:val="00282890"/>
    <w:rsid w:val="002837E5"/>
    <w:rsid w:val="00293256"/>
    <w:rsid w:val="002C38AA"/>
    <w:rsid w:val="002C6CDC"/>
    <w:rsid w:val="002E3C89"/>
    <w:rsid w:val="002F155C"/>
    <w:rsid w:val="00305011"/>
    <w:rsid w:val="0031163F"/>
    <w:rsid w:val="00313CFC"/>
    <w:rsid w:val="00326A5B"/>
    <w:rsid w:val="00330F87"/>
    <w:rsid w:val="00340979"/>
    <w:rsid w:val="00370604"/>
    <w:rsid w:val="00380D64"/>
    <w:rsid w:val="00381F44"/>
    <w:rsid w:val="003968C8"/>
    <w:rsid w:val="003A1F7F"/>
    <w:rsid w:val="003A5CBB"/>
    <w:rsid w:val="003A779E"/>
    <w:rsid w:val="003B2C55"/>
    <w:rsid w:val="003D59E6"/>
    <w:rsid w:val="003D5D8C"/>
    <w:rsid w:val="00407742"/>
    <w:rsid w:val="00426D55"/>
    <w:rsid w:val="00430318"/>
    <w:rsid w:val="00447087"/>
    <w:rsid w:val="00447D25"/>
    <w:rsid w:val="00447E86"/>
    <w:rsid w:val="00474687"/>
    <w:rsid w:val="00481180"/>
    <w:rsid w:val="00490B95"/>
    <w:rsid w:val="004B531D"/>
    <w:rsid w:val="004C4BE6"/>
    <w:rsid w:val="004C7F17"/>
    <w:rsid w:val="004D00B4"/>
    <w:rsid w:val="004D514E"/>
    <w:rsid w:val="004E3963"/>
    <w:rsid w:val="004F247C"/>
    <w:rsid w:val="00505C41"/>
    <w:rsid w:val="005249CF"/>
    <w:rsid w:val="00567B32"/>
    <w:rsid w:val="00592B31"/>
    <w:rsid w:val="005A1FEC"/>
    <w:rsid w:val="005A3C5C"/>
    <w:rsid w:val="005A61B5"/>
    <w:rsid w:val="005A61E3"/>
    <w:rsid w:val="005B1EBB"/>
    <w:rsid w:val="005B37CA"/>
    <w:rsid w:val="005C466E"/>
    <w:rsid w:val="005D5A88"/>
    <w:rsid w:val="005F3357"/>
    <w:rsid w:val="006211A2"/>
    <w:rsid w:val="0062781F"/>
    <w:rsid w:val="006505D4"/>
    <w:rsid w:val="00656351"/>
    <w:rsid w:val="00661559"/>
    <w:rsid w:val="00673386"/>
    <w:rsid w:val="00680568"/>
    <w:rsid w:val="00687153"/>
    <w:rsid w:val="006928CB"/>
    <w:rsid w:val="006A193A"/>
    <w:rsid w:val="006A474D"/>
    <w:rsid w:val="006B3CE5"/>
    <w:rsid w:val="006D1597"/>
    <w:rsid w:val="006D365E"/>
    <w:rsid w:val="006D5FB4"/>
    <w:rsid w:val="006E485E"/>
    <w:rsid w:val="006F5423"/>
    <w:rsid w:val="00730B54"/>
    <w:rsid w:val="00734215"/>
    <w:rsid w:val="007362D9"/>
    <w:rsid w:val="00742F36"/>
    <w:rsid w:val="00750C09"/>
    <w:rsid w:val="00752A7A"/>
    <w:rsid w:val="00753ABF"/>
    <w:rsid w:val="00764D0E"/>
    <w:rsid w:val="00775A81"/>
    <w:rsid w:val="007814E8"/>
    <w:rsid w:val="007875C4"/>
    <w:rsid w:val="0079187E"/>
    <w:rsid w:val="00794A11"/>
    <w:rsid w:val="00797741"/>
    <w:rsid w:val="007A11AB"/>
    <w:rsid w:val="007A1306"/>
    <w:rsid w:val="007B3DDE"/>
    <w:rsid w:val="007C0C2D"/>
    <w:rsid w:val="007E5EF9"/>
    <w:rsid w:val="007F276B"/>
    <w:rsid w:val="007F3EBC"/>
    <w:rsid w:val="007F4713"/>
    <w:rsid w:val="008027CD"/>
    <w:rsid w:val="00807DD7"/>
    <w:rsid w:val="00812FF3"/>
    <w:rsid w:val="00815EBB"/>
    <w:rsid w:val="00846D78"/>
    <w:rsid w:val="00850B2E"/>
    <w:rsid w:val="0088360F"/>
    <w:rsid w:val="00884A04"/>
    <w:rsid w:val="00886885"/>
    <w:rsid w:val="00887C82"/>
    <w:rsid w:val="00887CFB"/>
    <w:rsid w:val="00887F66"/>
    <w:rsid w:val="00890863"/>
    <w:rsid w:val="00896EE6"/>
    <w:rsid w:val="008A1069"/>
    <w:rsid w:val="008D7205"/>
    <w:rsid w:val="008E5F63"/>
    <w:rsid w:val="008E6405"/>
    <w:rsid w:val="008F79B4"/>
    <w:rsid w:val="0091762C"/>
    <w:rsid w:val="009308D1"/>
    <w:rsid w:val="00933029"/>
    <w:rsid w:val="009333A9"/>
    <w:rsid w:val="009440EF"/>
    <w:rsid w:val="00947CC2"/>
    <w:rsid w:val="00955B47"/>
    <w:rsid w:val="009569A0"/>
    <w:rsid w:val="009867CD"/>
    <w:rsid w:val="00990454"/>
    <w:rsid w:val="009A4F7C"/>
    <w:rsid w:val="009B367B"/>
    <w:rsid w:val="009B66EA"/>
    <w:rsid w:val="009C42D8"/>
    <w:rsid w:val="009C7907"/>
    <w:rsid w:val="009D2585"/>
    <w:rsid w:val="009F6870"/>
    <w:rsid w:val="00A00A85"/>
    <w:rsid w:val="00A1344A"/>
    <w:rsid w:val="00A219D8"/>
    <w:rsid w:val="00A22D0D"/>
    <w:rsid w:val="00A251F6"/>
    <w:rsid w:val="00A2733C"/>
    <w:rsid w:val="00A3389B"/>
    <w:rsid w:val="00A36D2A"/>
    <w:rsid w:val="00A42EF4"/>
    <w:rsid w:val="00A8250A"/>
    <w:rsid w:val="00A86DFD"/>
    <w:rsid w:val="00AA5A71"/>
    <w:rsid w:val="00AD223E"/>
    <w:rsid w:val="00AE315C"/>
    <w:rsid w:val="00AE7CCD"/>
    <w:rsid w:val="00AF38C8"/>
    <w:rsid w:val="00AF7123"/>
    <w:rsid w:val="00B0239E"/>
    <w:rsid w:val="00B14A53"/>
    <w:rsid w:val="00B216A9"/>
    <w:rsid w:val="00B2517F"/>
    <w:rsid w:val="00B6331F"/>
    <w:rsid w:val="00B67C32"/>
    <w:rsid w:val="00B7636E"/>
    <w:rsid w:val="00B7653F"/>
    <w:rsid w:val="00B944CE"/>
    <w:rsid w:val="00BA59F6"/>
    <w:rsid w:val="00BB06AD"/>
    <w:rsid w:val="00BB1877"/>
    <w:rsid w:val="00BB57C7"/>
    <w:rsid w:val="00BB62B8"/>
    <w:rsid w:val="00BC3955"/>
    <w:rsid w:val="00BC5B33"/>
    <w:rsid w:val="00BD5E3C"/>
    <w:rsid w:val="00BE0793"/>
    <w:rsid w:val="00BE2CC0"/>
    <w:rsid w:val="00BE4214"/>
    <w:rsid w:val="00BF40CA"/>
    <w:rsid w:val="00C1147F"/>
    <w:rsid w:val="00C40A98"/>
    <w:rsid w:val="00C46EAC"/>
    <w:rsid w:val="00C475A5"/>
    <w:rsid w:val="00C55E80"/>
    <w:rsid w:val="00C60D9E"/>
    <w:rsid w:val="00C668F8"/>
    <w:rsid w:val="00C8321F"/>
    <w:rsid w:val="00C83636"/>
    <w:rsid w:val="00C92F47"/>
    <w:rsid w:val="00CB1F7F"/>
    <w:rsid w:val="00CB4E94"/>
    <w:rsid w:val="00D01E6A"/>
    <w:rsid w:val="00D056B3"/>
    <w:rsid w:val="00D1419F"/>
    <w:rsid w:val="00D21CF3"/>
    <w:rsid w:val="00D22E19"/>
    <w:rsid w:val="00D308FA"/>
    <w:rsid w:val="00D36749"/>
    <w:rsid w:val="00D51B53"/>
    <w:rsid w:val="00D654C2"/>
    <w:rsid w:val="00D73FA9"/>
    <w:rsid w:val="00D928EC"/>
    <w:rsid w:val="00DA4A6A"/>
    <w:rsid w:val="00DB39C0"/>
    <w:rsid w:val="00DD649C"/>
    <w:rsid w:val="00DE42FF"/>
    <w:rsid w:val="00DF02BC"/>
    <w:rsid w:val="00DF59E6"/>
    <w:rsid w:val="00E01BED"/>
    <w:rsid w:val="00E21200"/>
    <w:rsid w:val="00E214C5"/>
    <w:rsid w:val="00E4408A"/>
    <w:rsid w:val="00E56BF7"/>
    <w:rsid w:val="00E57350"/>
    <w:rsid w:val="00E6400A"/>
    <w:rsid w:val="00E67A60"/>
    <w:rsid w:val="00E71213"/>
    <w:rsid w:val="00E8100F"/>
    <w:rsid w:val="00E8195D"/>
    <w:rsid w:val="00E8787F"/>
    <w:rsid w:val="00E92C11"/>
    <w:rsid w:val="00EA06E3"/>
    <w:rsid w:val="00EA3079"/>
    <w:rsid w:val="00EB71C1"/>
    <w:rsid w:val="00EB74DC"/>
    <w:rsid w:val="00EE3F8A"/>
    <w:rsid w:val="00EF04D0"/>
    <w:rsid w:val="00F0478B"/>
    <w:rsid w:val="00F3622F"/>
    <w:rsid w:val="00F36C87"/>
    <w:rsid w:val="00F44643"/>
    <w:rsid w:val="00F44A41"/>
    <w:rsid w:val="00F516D0"/>
    <w:rsid w:val="00F532CF"/>
    <w:rsid w:val="00F537C7"/>
    <w:rsid w:val="00F576B4"/>
    <w:rsid w:val="00F6697D"/>
    <w:rsid w:val="00F72BFA"/>
    <w:rsid w:val="00F72CCD"/>
    <w:rsid w:val="00F740D0"/>
    <w:rsid w:val="00F86D32"/>
    <w:rsid w:val="00F91678"/>
    <w:rsid w:val="00F93552"/>
    <w:rsid w:val="00F93638"/>
    <w:rsid w:val="00F94BEF"/>
    <w:rsid w:val="00F9588A"/>
    <w:rsid w:val="00FA5B2A"/>
    <w:rsid w:val="00FA6644"/>
    <w:rsid w:val="00FB37EA"/>
    <w:rsid w:val="00FC686A"/>
    <w:rsid w:val="00FD4FCD"/>
    <w:rsid w:val="00FE694B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656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D3F5-8E18-4E24-A71B-44B652BA4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BDE51-E97B-4906-B7C7-A704FB89437E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3.xml><?xml version="1.0" encoding="utf-8"?>
<ds:datastoreItem xmlns:ds="http://schemas.openxmlformats.org/officeDocument/2006/customXml" ds:itemID="{1035F0AB-5AEC-44BF-9A4E-E8EA2F2D9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43916-4B07-48B5-B983-396D2546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152</cp:revision>
  <cp:lastPrinted>2018-01-08T12:45:00Z</cp:lastPrinted>
  <dcterms:created xsi:type="dcterms:W3CDTF">2017-12-14T12:32:00Z</dcterms:created>
  <dcterms:modified xsi:type="dcterms:W3CDTF">2025-03-05T10:00:00Z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